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A3D" w:rsidRPr="004B3A3D" w:rsidRDefault="004B3A3D" w:rsidP="004B3A3D">
      <w:pPr>
        <w:pBdr>
          <w:top w:val="single" w:sz="4" w:space="1" w:color="7F7F7F"/>
          <w:left w:val="single" w:sz="4" w:space="1" w:color="7F7F7F"/>
          <w:bottom w:val="single" w:sz="4" w:space="1" w:color="7F7F7F"/>
          <w:right w:val="single" w:sz="4" w:space="1" w:color="7F7F7F"/>
        </w:pBdr>
        <w:spacing w:line="252" w:lineRule="auto"/>
        <w:ind w:left="0"/>
        <w:rPr>
          <w:rFonts w:cs="Arial"/>
          <w:sz w:val="24"/>
          <w:szCs w:val="24"/>
        </w:rPr>
      </w:pPr>
      <w:r w:rsidRPr="004B3A3D">
        <w:rPr>
          <w:rFonts w:cs="Arial"/>
          <w:sz w:val="24"/>
          <w:szCs w:val="24"/>
        </w:rPr>
        <w:t xml:space="preserve">1- Quels sont les </w:t>
      </w:r>
      <w:r w:rsidRPr="004B3A3D">
        <w:rPr>
          <w:rFonts w:cs="Arial"/>
          <w:b/>
          <w:sz w:val="24"/>
          <w:szCs w:val="24"/>
        </w:rPr>
        <w:t>dangers</w:t>
      </w:r>
      <w:r w:rsidRPr="004B3A3D">
        <w:rPr>
          <w:rFonts w:cs="Arial"/>
          <w:sz w:val="24"/>
          <w:szCs w:val="24"/>
        </w:rPr>
        <w:t xml:space="preserve"> au laboratoire ?</w:t>
      </w:r>
    </w:p>
    <w:p w:rsidR="004B3A3D" w:rsidRPr="004B3A3D" w:rsidRDefault="004B3A3D" w:rsidP="004B3A3D">
      <w:pPr>
        <w:pBdr>
          <w:top w:val="single" w:sz="4" w:space="1" w:color="7F7F7F"/>
          <w:left w:val="single" w:sz="4" w:space="1" w:color="7F7F7F"/>
          <w:bottom w:val="single" w:sz="4" w:space="1" w:color="7F7F7F"/>
          <w:right w:val="single" w:sz="4" w:space="1" w:color="7F7F7F"/>
        </w:pBdr>
        <w:spacing w:line="252" w:lineRule="auto"/>
        <w:ind w:left="0"/>
        <w:rPr>
          <w:rFonts w:cs="Arial"/>
          <w:sz w:val="24"/>
          <w:szCs w:val="24"/>
        </w:rPr>
      </w:pPr>
      <w:r w:rsidRPr="004B3A3D">
        <w:rPr>
          <w:rFonts w:cs="Arial"/>
          <w:sz w:val="24"/>
          <w:szCs w:val="24"/>
        </w:rPr>
        <w:t xml:space="preserve">2- Quelle est la probabilité que ma santé soit atteinte quand je manipule ce danger  et quelle sera la nature de l'atteinte de ma santé? = quel est le </w:t>
      </w:r>
      <w:r w:rsidRPr="004B3A3D">
        <w:rPr>
          <w:rFonts w:cs="Arial"/>
          <w:b/>
          <w:sz w:val="24"/>
          <w:szCs w:val="24"/>
        </w:rPr>
        <w:t>risque</w:t>
      </w:r>
      <w:r w:rsidRPr="004B3A3D">
        <w:rPr>
          <w:rFonts w:cs="Arial"/>
          <w:sz w:val="24"/>
          <w:szCs w:val="24"/>
        </w:rPr>
        <w:t xml:space="preserve"> ?</w:t>
      </w:r>
    </w:p>
    <w:p w:rsidR="004B3A3D" w:rsidRPr="004B3A3D" w:rsidRDefault="004B3A3D" w:rsidP="004B3A3D">
      <w:pPr>
        <w:spacing w:line="240" w:lineRule="auto"/>
        <w:ind w:left="0"/>
        <w:rPr>
          <w:rFonts w:cs="Arial"/>
          <w:sz w:val="24"/>
          <w:szCs w:val="24"/>
        </w:rPr>
      </w:pPr>
    </w:p>
    <w:p w:rsidR="004B3A3D" w:rsidRDefault="009A026A" w:rsidP="004B3A3D">
      <w:pPr>
        <w:spacing w:line="240" w:lineRule="auto"/>
        <w:ind w:left="0"/>
        <w:rPr>
          <w:rFonts w:cs="Arial"/>
          <w:b/>
          <w:sz w:val="24"/>
          <w:szCs w:val="24"/>
        </w:rPr>
      </w:pPr>
      <w:r w:rsidRPr="004B3A3D">
        <w:rPr>
          <w:rFonts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-3175</wp:posOffset>
            </wp:positionV>
            <wp:extent cx="369570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489" y="21370"/>
                <wp:lineTo x="21489" y="0"/>
                <wp:lineTo x="0" y="0"/>
              </wp:wrapPolygon>
            </wp:wrapTight>
            <wp:docPr id="716" name="il_fi" descr="http://www.crphyto.be/images/lio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rphyto.be/images/lion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2" r="8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A3D" w:rsidRPr="004B3A3D">
        <w:rPr>
          <w:rFonts w:cs="Arial"/>
          <w:b/>
          <w:sz w:val="24"/>
          <w:szCs w:val="24"/>
        </w:rPr>
        <w:t xml:space="preserve">Lors d'une balade au zoo </w:t>
      </w:r>
      <w:r w:rsidR="007534DC">
        <w:rPr>
          <w:rFonts w:cs="Arial"/>
          <w:b/>
          <w:sz w:val="24"/>
          <w:szCs w:val="24"/>
        </w:rPr>
        <w:t>1 présentée</w:t>
      </w:r>
      <w:r w:rsidR="004B3A3D" w:rsidRPr="004B3A3D">
        <w:rPr>
          <w:rFonts w:cs="Arial"/>
          <w:b/>
          <w:sz w:val="24"/>
          <w:szCs w:val="24"/>
        </w:rPr>
        <w:t xml:space="preserve"> dans l'image ci-</w:t>
      </w:r>
      <w:r>
        <w:rPr>
          <w:rFonts w:cs="Arial"/>
          <w:b/>
          <w:sz w:val="24"/>
          <w:szCs w:val="24"/>
        </w:rPr>
        <w:t>contre</w:t>
      </w:r>
      <w:r w:rsidR="004B3A3D" w:rsidRPr="004B3A3D">
        <w:rPr>
          <w:rFonts w:cs="Arial"/>
          <w:b/>
          <w:sz w:val="24"/>
          <w:szCs w:val="24"/>
        </w:rPr>
        <w:t>, donner :</w:t>
      </w:r>
    </w:p>
    <w:p w:rsidR="009A026A" w:rsidRDefault="009A026A" w:rsidP="004B3A3D">
      <w:pPr>
        <w:spacing w:line="240" w:lineRule="auto"/>
        <w:ind w:left="0"/>
        <w:rPr>
          <w:rFonts w:cs="Arial"/>
          <w:b/>
          <w:sz w:val="24"/>
          <w:szCs w:val="24"/>
        </w:rPr>
      </w:pPr>
    </w:p>
    <w:p w:rsidR="009A026A" w:rsidRDefault="009A026A" w:rsidP="004B3A3D">
      <w:pPr>
        <w:spacing w:line="240" w:lineRule="auto"/>
        <w:ind w:left="0"/>
        <w:rPr>
          <w:rFonts w:cs="Arial"/>
          <w:b/>
          <w:sz w:val="24"/>
          <w:szCs w:val="24"/>
        </w:rPr>
      </w:pPr>
    </w:p>
    <w:p w:rsidR="009A026A" w:rsidRDefault="009A026A" w:rsidP="004B3A3D">
      <w:pPr>
        <w:spacing w:line="240" w:lineRule="auto"/>
        <w:ind w:left="0"/>
        <w:rPr>
          <w:rFonts w:cs="Arial"/>
          <w:b/>
          <w:sz w:val="24"/>
          <w:szCs w:val="24"/>
        </w:rPr>
      </w:pPr>
    </w:p>
    <w:p w:rsidR="009A026A" w:rsidRDefault="009A026A" w:rsidP="004B3A3D">
      <w:pPr>
        <w:spacing w:line="240" w:lineRule="auto"/>
        <w:ind w:left="0"/>
        <w:rPr>
          <w:rFonts w:cs="Arial"/>
          <w:b/>
          <w:sz w:val="24"/>
          <w:szCs w:val="24"/>
        </w:rPr>
      </w:pPr>
    </w:p>
    <w:p w:rsidR="009A026A" w:rsidRDefault="009A026A" w:rsidP="004B3A3D">
      <w:pPr>
        <w:spacing w:line="240" w:lineRule="auto"/>
        <w:ind w:left="0"/>
        <w:rPr>
          <w:rFonts w:cs="Arial"/>
          <w:b/>
          <w:sz w:val="24"/>
          <w:szCs w:val="24"/>
        </w:rPr>
      </w:pPr>
    </w:p>
    <w:p w:rsidR="009A026A" w:rsidRDefault="009A026A" w:rsidP="004B3A3D">
      <w:pPr>
        <w:spacing w:line="240" w:lineRule="auto"/>
        <w:ind w:left="0"/>
        <w:rPr>
          <w:rFonts w:cs="Arial"/>
          <w:b/>
          <w:sz w:val="24"/>
          <w:szCs w:val="24"/>
        </w:rPr>
      </w:pPr>
      <w:r>
        <w:rPr>
          <w:rFonts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42545</wp:posOffset>
                </wp:positionV>
                <wp:extent cx="2324100" cy="257175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026A" w:rsidRPr="009A026A" w:rsidRDefault="009A026A" w:rsidP="009A026A">
                            <w:pPr>
                              <w:spacing w:line="240" w:lineRule="auto"/>
                              <w:ind w:left="0"/>
                              <w:rPr>
                                <w:rFonts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A026A">
                              <w:rPr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t>Source : Comité régional PHYTO PWRP</w:t>
                            </w:r>
                          </w:p>
                          <w:p w:rsidR="009A026A" w:rsidRPr="009A026A" w:rsidRDefault="009A026A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margin-left:.95pt;margin-top:3.35pt;width:183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XcggIAAGkFAAAOAAAAZHJzL2Uyb0RvYy54bWysVE1PGzEQvVfqf7B8L5uEBNqIDUpBVJUQ&#10;oEKF1JvjtcmqXo9rO8mGX99n7yZEtBeqXuzxzJvxfJ+dt41ha+VDTbbkw6MBZ8pKqmr7VPLvD1cf&#10;PnIWorCVMGRVybcq8PPZ+3dnGzdVI1qSqZRnMGLDdONKvozRTYsiyKVqRDgipyyEmnwjIp7+qai8&#10;2MB6Y4rRYHBSbMhXzpNUIYB72Qn5LNvXWsl4q3VQkZmSw7eYT5/PRTqL2ZmYPnnhlrXs3RD/4EUj&#10;aotP96YuRRRs5es/TDW19BRIxyNJTUFa11LlGBDNcPAqmvulcCrHguQEt09T+H9m5c36zrO6Qu0m&#10;nFnRoEY/UClWKRZVGxUDH0nauDAF9t4BHdvP1EJhxw9gpthb7Zt0IyoGOdK93acYppgEc3Q8Gg8H&#10;EEnIRpPT4Wk2X7xoOx/iF0UNS0TJPUqYMyvW1yHCE0B3kPSZpavamFxGY9mm5CfHk0FW2EugYWzC&#10;qtwQvZkUUed5puLWqIQx9pvSSEgOIDFyK6oL49laoImElMrGHHu2C3RCaTjxFsUe/+LVW5S7OHY/&#10;k4175aa25HP0r9yufu5c1h0eiTyIO5GxXbR9pRdUbVFoT928BCevalTjWoR4JzwGBAXE0MdbHNoQ&#10;sk49xdmS/PPf+AmPvoWUsw0GruTh10p4xZn5atHRn4bjcZrQ/BhPTkd4+EPJ4lBiV80FoRxDrBcn&#10;M5nw0exI7al5xG6Yp18hElbi75LHHXkRuzWA3SLVfJ5BmEkn4rW9dzKZTtVJvfbQPgrv+oZMU3FD&#10;u9EU01d92WGTpqX5KpKuc9OmBHdZ7ROPec693O+etDAO3xn1siFnvwEAAP//AwBQSwMEFAAGAAgA&#10;AAAhAJQGlxLdAAAABgEAAA8AAABkcnMvZG93bnJldi54bWxMjsFOwzAQRO9I/IO1SNyoQ4CkTeNU&#10;VaQKCdFDSy/cNvE2iYjtELtt4OtZTnB8mtHMy1eT6cWZRt85q+B+FoEgWzvd2UbB4W1zNwfhA1qN&#10;vbOk4Is8rIrrqxwz7S52R+d9aASPWJ+hgjaEIZPS1y0Z9DM3kOXs6EaDgXFspB7xwuOml3EUJdJg&#10;Z/mhxYHKluqP/ckoeCk3W9xVsZl/9+Xz63E9fB7en5S6vZnWSxCBpvBXhl99VoeCnSp3stqLnnnB&#10;RQVJCoLThyRlrhQ8pjHIIpf/9YsfAAAA//8DAFBLAQItABQABgAIAAAAIQC2gziS/gAAAOEBAAAT&#10;AAAAAAAAAAAAAAAAAAAAAABbQ29udGVudF9UeXBlc10ueG1sUEsBAi0AFAAGAAgAAAAhADj9If/W&#10;AAAAlAEAAAsAAAAAAAAAAAAAAAAALwEAAF9yZWxzLy5yZWxzUEsBAi0AFAAGAAgAAAAhAFcdZdyC&#10;AgAAaQUAAA4AAAAAAAAAAAAAAAAALgIAAGRycy9lMm9Eb2MueG1sUEsBAi0AFAAGAAgAAAAhAJQG&#10;lxLdAAAABgEAAA8AAAAAAAAAAAAAAAAA3AQAAGRycy9kb3ducmV2LnhtbFBLBQYAAAAABAAEAPMA&#10;AADmBQAAAAA=&#10;" filled="f" stroked="f" strokeweight=".5pt">
                <v:textbox>
                  <w:txbxContent>
                    <w:p w:rsidR="009A026A" w:rsidRPr="009A026A" w:rsidRDefault="009A026A" w:rsidP="009A026A">
                      <w:pPr>
                        <w:spacing w:line="240" w:lineRule="auto"/>
                        <w:ind w:left="0"/>
                        <w:rPr>
                          <w:rFonts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9A026A">
                        <w:rPr>
                          <w:rFonts w:cs="Arial"/>
                          <w:color w:val="FFFFFF" w:themeColor="background1"/>
                          <w:sz w:val="16"/>
                          <w:szCs w:val="16"/>
                        </w:rPr>
                        <w:t>Source : Comité régional PHYTO PWRP</w:t>
                      </w:r>
                    </w:p>
                    <w:p w:rsidR="009A026A" w:rsidRPr="009A026A" w:rsidRDefault="009A026A">
                      <w:pPr>
                        <w:ind w:left="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026A" w:rsidRDefault="009A026A" w:rsidP="004B3A3D">
      <w:pPr>
        <w:spacing w:line="240" w:lineRule="auto"/>
        <w:ind w:left="0"/>
        <w:rPr>
          <w:rFonts w:cs="Arial"/>
          <w:b/>
          <w:sz w:val="24"/>
          <w:szCs w:val="24"/>
        </w:rPr>
      </w:pPr>
    </w:p>
    <w:p w:rsidR="009A026A" w:rsidRPr="004B3A3D" w:rsidRDefault="009A026A" w:rsidP="004B3A3D">
      <w:pPr>
        <w:spacing w:line="240" w:lineRule="auto"/>
        <w:ind w:left="0"/>
        <w:rPr>
          <w:rFonts w:cs="Arial"/>
          <w:b/>
          <w:sz w:val="24"/>
          <w:szCs w:val="24"/>
        </w:rPr>
      </w:pPr>
    </w:p>
    <w:p w:rsidR="004B3A3D" w:rsidRPr="007534DC" w:rsidRDefault="004B3A3D" w:rsidP="007534DC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426" w:hanging="426"/>
        <w:rPr>
          <w:rFonts w:cs="Arial"/>
          <w:sz w:val="24"/>
          <w:szCs w:val="24"/>
        </w:rPr>
      </w:pPr>
      <w:r w:rsidRPr="007534DC">
        <w:rPr>
          <w:rFonts w:cs="Arial"/>
          <w:sz w:val="24"/>
          <w:szCs w:val="24"/>
        </w:rPr>
        <w:t>la nature du danger : ....................................................................</w:t>
      </w:r>
      <w:r w:rsidR="007534DC">
        <w:rPr>
          <w:rFonts w:cs="Arial"/>
          <w:sz w:val="24"/>
          <w:szCs w:val="24"/>
        </w:rPr>
        <w:t>.....................</w:t>
      </w:r>
      <w:r w:rsidRPr="007534DC">
        <w:rPr>
          <w:rFonts w:cs="Arial"/>
          <w:sz w:val="24"/>
          <w:szCs w:val="24"/>
        </w:rPr>
        <w:t>................</w:t>
      </w:r>
      <w:r w:rsidR="005B3B74" w:rsidRPr="007534DC">
        <w:rPr>
          <w:rFonts w:cs="Arial"/>
          <w:sz w:val="24"/>
          <w:szCs w:val="24"/>
        </w:rPr>
        <w:t>.</w:t>
      </w:r>
      <w:r w:rsidRPr="007534DC">
        <w:rPr>
          <w:rFonts w:cs="Arial"/>
          <w:sz w:val="24"/>
          <w:szCs w:val="24"/>
        </w:rPr>
        <w:t>.</w:t>
      </w:r>
    </w:p>
    <w:p w:rsidR="005B3B74" w:rsidRPr="007534DC" w:rsidRDefault="004B3A3D" w:rsidP="007534DC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426" w:hanging="426"/>
        <w:rPr>
          <w:rFonts w:cs="Arial"/>
          <w:sz w:val="24"/>
          <w:szCs w:val="24"/>
        </w:rPr>
      </w:pPr>
      <w:r w:rsidRPr="007534DC">
        <w:rPr>
          <w:rFonts w:cs="Arial"/>
          <w:sz w:val="24"/>
          <w:szCs w:val="24"/>
        </w:rPr>
        <w:t>la nature du dommage possible  (atteinte de la santé) : .........................</w:t>
      </w:r>
      <w:r w:rsidR="007534DC">
        <w:rPr>
          <w:rFonts w:cs="Arial"/>
          <w:sz w:val="24"/>
          <w:szCs w:val="24"/>
        </w:rPr>
        <w:t>......................</w:t>
      </w:r>
      <w:r w:rsidRPr="007534DC">
        <w:rPr>
          <w:rFonts w:cs="Arial"/>
          <w:sz w:val="24"/>
          <w:szCs w:val="24"/>
        </w:rPr>
        <w:t>.</w:t>
      </w:r>
      <w:r w:rsidR="005B3B74" w:rsidRPr="007534DC">
        <w:rPr>
          <w:rFonts w:cs="Arial"/>
          <w:sz w:val="24"/>
          <w:szCs w:val="24"/>
        </w:rPr>
        <w:t>..</w:t>
      </w:r>
      <w:r w:rsidRPr="007534DC">
        <w:rPr>
          <w:rFonts w:cs="Arial"/>
          <w:sz w:val="24"/>
          <w:szCs w:val="24"/>
        </w:rPr>
        <w:t>....</w:t>
      </w:r>
    </w:p>
    <w:p w:rsidR="004B3A3D" w:rsidRPr="007534DC" w:rsidRDefault="004B3A3D" w:rsidP="007534DC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426" w:hanging="426"/>
        <w:rPr>
          <w:rFonts w:cs="Arial"/>
          <w:sz w:val="24"/>
          <w:szCs w:val="24"/>
        </w:rPr>
      </w:pPr>
      <w:r w:rsidRPr="007534DC">
        <w:rPr>
          <w:rFonts w:cs="Arial"/>
          <w:sz w:val="24"/>
          <w:szCs w:val="24"/>
        </w:rPr>
        <w:t>la probabilité d'apparition d'un dommage pour le promeneur :</w:t>
      </w:r>
      <w:r w:rsidR="007534DC">
        <w:rPr>
          <w:rFonts w:cs="Arial"/>
          <w:sz w:val="24"/>
          <w:szCs w:val="24"/>
        </w:rPr>
        <w:t xml:space="preserve"> </w:t>
      </w:r>
      <w:r w:rsidR="00010AC7" w:rsidRPr="007534DC">
        <w:rPr>
          <w:rFonts w:cs="Arial"/>
          <w:sz w:val="24"/>
          <w:szCs w:val="24"/>
        </w:rPr>
        <w:t>faible/moyen/élevée</w:t>
      </w:r>
      <w:r w:rsidR="00010AC7">
        <w:rPr>
          <w:rStyle w:val="Appelnotedebasdep"/>
          <w:rFonts w:cs="Arial"/>
          <w:sz w:val="24"/>
          <w:szCs w:val="24"/>
        </w:rPr>
        <w:footnoteReference w:id="1"/>
      </w:r>
    </w:p>
    <w:p w:rsidR="004B3A3D" w:rsidRPr="007534DC" w:rsidRDefault="004B3A3D" w:rsidP="007534DC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426" w:hanging="426"/>
        <w:rPr>
          <w:rFonts w:cs="Arial"/>
          <w:sz w:val="24"/>
          <w:szCs w:val="24"/>
        </w:rPr>
      </w:pPr>
      <w:r w:rsidRPr="007534DC">
        <w:rPr>
          <w:rFonts w:cs="Arial"/>
          <w:sz w:val="24"/>
          <w:szCs w:val="24"/>
        </w:rPr>
        <w:t xml:space="preserve">Y </w:t>
      </w:r>
      <w:proofErr w:type="spellStart"/>
      <w:r w:rsidRPr="007534DC">
        <w:rPr>
          <w:rFonts w:cs="Arial"/>
          <w:sz w:val="24"/>
          <w:szCs w:val="24"/>
        </w:rPr>
        <w:t>a-t-il</w:t>
      </w:r>
      <w:proofErr w:type="spellEnd"/>
      <w:r w:rsidRPr="007534DC">
        <w:rPr>
          <w:rFonts w:cs="Arial"/>
          <w:sz w:val="24"/>
          <w:szCs w:val="24"/>
        </w:rPr>
        <w:t xml:space="preserve"> un risque à se promener dans ce zoo ? : ......................................</w:t>
      </w:r>
      <w:r w:rsidR="007534DC">
        <w:rPr>
          <w:rFonts w:cs="Arial"/>
          <w:sz w:val="24"/>
          <w:szCs w:val="24"/>
        </w:rPr>
        <w:t>.....................</w:t>
      </w:r>
      <w:r w:rsidRPr="007534DC">
        <w:rPr>
          <w:rFonts w:cs="Arial"/>
          <w:sz w:val="24"/>
          <w:szCs w:val="24"/>
        </w:rPr>
        <w:t>.....</w:t>
      </w:r>
    </w:p>
    <w:p w:rsidR="004B3A3D" w:rsidRPr="00010AC7" w:rsidRDefault="004B3A3D" w:rsidP="004B3A3D">
      <w:pPr>
        <w:spacing w:line="240" w:lineRule="auto"/>
        <w:ind w:left="0"/>
        <w:rPr>
          <w:rFonts w:cs="Arial"/>
          <w:b/>
          <w:sz w:val="20"/>
          <w:szCs w:val="24"/>
        </w:rPr>
      </w:pPr>
    </w:p>
    <w:p w:rsidR="004B3A3D" w:rsidRDefault="009A026A" w:rsidP="004B3A3D">
      <w:pPr>
        <w:spacing w:line="240" w:lineRule="auto"/>
        <w:ind w:left="0"/>
        <w:rPr>
          <w:rFonts w:cs="Arial"/>
          <w:b/>
          <w:sz w:val="24"/>
          <w:szCs w:val="24"/>
        </w:rPr>
      </w:pPr>
      <w:r>
        <w:rPr>
          <w:rFonts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071D0F" wp14:editId="64F2873D">
                <wp:simplePos x="0" y="0"/>
                <wp:positionH relativeFrom="margin">
                  <wp:posOffset>40640</wp:posOffset>
                </wp:positionH>
                <wp:positionV relativeFrom="paragraph">
                  <wp:posOffset>1298575</wp:posOffset>
                </wp:positionV>
                <wp:extent cx="2324100" cy="257175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026A" w:rsidRPr="009A026A" w:rsidRDefault="009A026A" w:rsidP="009A026A">
                            <w:pPr>
                              <w:spacing w:line="240" w:lineRule="auto"/>
                              <w:ind w:left="0"/>
                              <w:rPr>
                                <w:rFonts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A026A">
                              <w:rPr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t>Source : Comité régional PHYTO PWRP</w:t>
                            </w:r>
                            <w:r w:rsidRPr="009A026A">
                              <w:rPr>
                                <w:rFonts w:cs="Arial"/>
                                <w:color w:val="FFFFFF" w:themeColor="background1"/>
                                <w:sz w:val="16"/>
                                <w:szCs w:val="16"/>
                                <w:vertAlign w:val="superscript"/>
                              </w:rPr>
                              <w:t>1</w:t>
                            </w:r>
                          </w:p>
                          <w:p w:rsidR="009A026A" w:rsidRPr="009A026A" w:rsidRDefault="009A026A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71D0F" id="Zone de texte 16" o:spid="_x0000_s1027" type="#_x0000_t202" style="position:absolute;margin-left:3.2pt;margin-top:102.25pt;width:183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xULhAIAAHAFAAAOAAAAZHJzL2Uyb0RvYy54bWysVM1OGzEQvlfqO1i+l01CAm3EBqUgqkoI&#10;UKFC6s3x2mRV2+Pak+yGp+/Yuxsi2gtVL/Z45pvx/J+dt9awrQqxBlfy8dGIM+UkVLV7Kvn3h6sP&#10;HzmLKFwlDDhV8p2K/Hzx/t1Z4+dqAmswlQqMjLg4b3zJ14h+XhRRrpUV8Qi8ciTUEKxAeoanogqi&#10;IevWFJPR6KRoIFQ+gFQxEveyE/JFtq+1knirdVTITMnJN8xnyOcqncXiTMyfgvDrWvZuiH/wwora&#10;0ad7U5cCBduE+g9TtpYBImg8kmAL0LqWKsdA0YxHr6K5XwuvciyUnOj3aYr/z6y82d4FVldUuxPO&#10;nLBUox9UKVYphqpFxYhPSWp8nBP23hMa28/QksLAj8RMsbc62HRTVIzklO7dPsVkikliTo4n0/GI&#10;RJJkk9np+HSWzBQv2j5E/KLAskSUPFAJc2bF9jpiBx0g6TMHV7UxuYzGsabkJ8ezUVbYS8i4cQmr&#10;ckP0ZlJEneeZwp1RCWPcN6UpITmAxMitqC5MYFtBTSSkVA5z7NkuoRNKkxNvUezxL169RbmLY/gZ&#10;HO6Vbe0g5OhfuV39HFzWHZ5yfhB3IrFdtV0nDIVdQbWjegfoxiZ6eVVTUa5FxDsRaE6ojjT7eEuH&#10;NkDJh57ibA3h+W/8hKf2JSlnDc1dyeOvjQiKM/PVUWN/Gk+naVDzYzo7ndAjHEpWhxK3sRdAVRnT&#10;lvEykwmPZiB1APtIK2KZfiWRcJL+LjkO5AV224BWjFTLZQbRaHqB1+7ey2Q6FSm13EP7KILv+zIN&#10;xw0MEyrmr9qzwyZNB8sNgq5z76Y8d1nt809jnbu/X0Fpbxy+M+plUS5+AwAA//8DAFBLAwQUAAYA&#10;CAAAACEAEsS7yuAAAAAJAQAADwAAAGRycy9kb3ducmV2LnhtbEyPwU7DMBBE70j8g7VI3KhNSEqV&#10;xqmqSBUSgkNLL9yc2E2i2usQu23g61lO5bgzo9k3xWpylp3NGHqPEh5nApjBxuseWwn7j83DAliI&#10;CrWyHo2EbxNgVd7eFCrX/oJbc97FllEJhlxJ6GIccs5D0xmnwswPBsk7+NGpSOfYcj2qC5U7yxMh&#10;5typHulDpwZTdaY57k5Owmu1eVfbOnGLH1u9vB3Ww9f+M5Py/m5aL4FFM8VrGP7wCR1KYqr9CXVg&#10;VsI8paCERKQZMPKfnhNSalLSTAAvC/5/QfkLAAD//wMAUEsBAi0AFAAGAAgAAAAhALaDOJL+AAAA&#10;4QEAABMAAAAAAAAAAAAAAAAAAAAAAFtDb250ZW50X1R5cGVzXS54bWxQSwECLQAUAAYACAAAACEA&#10;OP0h/9YAAACUAQAACwAAAAAAAAAAAAAAAAAvAQAAX3JlbHMvLnJlbHNQSwECLQAUAAYACAAAACEA&#10;sI8VC4QCAABwBQAADgAAAAAAAAAAAAAAAAAuAgAAZHJzL2Uyb0RvYy54bWxQSwECLQAUAAYACAAA&#10;ACEAEsS7yuAAAAAJAQAADwAAAAAAAAAAAAAAAADeBAAAZHJzL2Rvd25yZXYueG1sUEsFBgAAAAAE&#10;AAQA8wAAAOsFAAAAAA==&#10;" filled="f" stroked="f" strokeweight=".5pt">
                <v:textbox>
                  <w:txbxContent>
                    <w:p w:rsidR="009A026A" w:rsidRPr="009A026A" w:rsidRDefault="009A026A" w:rsidP="009A026A">
                      <w:pPr>
                        <w:spacing w:line="240" w:lineRule="auto"/>
                        <w:ind w:left="0"/>
                        <w:rPr>
                          <w:rFonts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9A026A">
                        <w:rPr>
                          <w:rFonts w:cs="Arial"/>
                          <w:color w:val="FFFFFF" w:themeColor="background1"/>
                          <w:sz w:val="16"/>
                          <w:szCs w:val="16"/>
                        </w:rPr>
                        <w:t>Source : Comité régional PHYTO PWRP</w:t>
                      </w:r>
                      <w:r w:rsidRPr="009A026A">
                        <w:rPr>
                          <w:rFonts w:cs="Arial"/>
                          <w:color w:val="FFFFFF" w:themeColor="background1"/>
                          <w:sz w:val="16"/>
                          <w:szCs w:val="16"/>
                          <w:vertAlign w:val="superscript"/>
                        </w:rPr>
                        <w:t>1</w:t>
                      </w:r>
                    </w:p>
                    <w:p w:rsidR="009A026A" w:rsidRPr="009A026A" w:rsidRDefault="009A026A">
                      <w:pPr>
                        <w:ind w:left="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B3A3D">
        <w:rPr>
          <w:rFonts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5619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3175</wp:posOffset>
            </wp:positionV>
            <wp:extent cx="3657600" cy="1581785"/>
            <wp:effectExtent l="0" t="0" r="0" b="0"/>
            <wp:wrapTight wrapText="bothSides">
              <wp:wrapPolygon edited="0">
                <wp:start x="0" y="0"/>
                <wp:lineTo x="0" y="21331"/>
                <wp:lineTo x="21488" y="21331"/>
                <wp:lineTo x="2148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A3D" w:rsidRPr="004B3A3D">
        <w:rPr>
          <w:rFonts w:cs="Arial"/>
          <w:b/>
          <w:sz w:val="24"/>
          <w:szCs w:val="24"/>
        </w:rPr>
        <w:t xml:space="preserve">Lors d'une balade au zoo </w:t>
      </w:r>
      <w:r w:rsidR="007534DC">
        <w:rPr>
          <w:rFonts w:cs="Arial"/>
          <w:b/>
          <w:sz w:val="24"/>
          <w:szCs w:val="24"/>
        </w:rPr>
        <w:t>2 illustrée</w:t>
      </w:r>
      <w:r w:rsidR="004B3A3D" w:rsidRPr="004B3A3D">
        <w:rPr>
          <w:rFonts w:cs="Arial"/>
          <w:b/>
          <w:sz w:val="24"/>
          <w:szCs w:val="24"/>
        </w:rPr>
        <w:t xml:space="preserve"> dans l'image ci-</w:t>
      </w:r>
      <w:r w:rsidR="00D24135">
        <w:rPr>
          <w:rFonts w:cs="Arial"/>
          <w:b/>
          <w:sz w:val="24"/>
          <w:szCs w:val="24"/>
        </w:rPr>
        <w:t>contre</w:t>
      </w:r>
      <w:bookmarkStart w:id="0" w:name="_GoBack"/>
      <w:bookmarkEnd w:id="0"/>
      <w:r w:rsidR="004B3A3D" w:rsidRPr="004B3A3D">
        <w:rPr>
          <w:rFonts w:cs="Arial"/>
          <w:b/>
          <w:sz w:val="24"/>
          <w:szCs w:val="24"/>
        </w:rPr>
        <w:t>, donner :</w:t>
      </w:r>
    </w:p>
    <w:p w:rsidR="009A026A" w:rsidRDefault="009A026A" w:rsidP="004B3A3D">
      <w:pPr>
        <w:spacing w:line="240" w:lineRule="auto"/>
        <w:ind w:left="0"/>
        <w:rPr>
          <w:rFonts w:cs="Arial"/>
          <w:b/>
          <w:sz w:val="24"/>
          <w:szCs w:val="24"/>
        </w:rPr>
      </w:pPr>
    </w:p>
    <w:p w:rsidR="009A026A" w:rsidRDefault="009A026A" w:rsidP="004B3A3D">
      <w:pPr>
        <w:spacing w:line="240" w:lineRule="auto"/>
        <w:ind w:left="0"/>
        <w:rPr>
          <w:rFonts w:cs="Arial"/>
          <w:b/>
          <w:sz w:val="24"/>
          <w:szCs w:val="24"/>
        </w:rPr>
      </w:pPr>
    </w:p>
    <w:p w:rsidR="009A026A" w:rsidRDefault="009A026A" w:rsidP="004B3A3D">
      <w:pPr>
        <w:spacing w:line="240" w:lineRule="auto"/>
        <w:ind w:left="0"/>
        <w:rPr>
          <w:rFonts w:cs="Arial"/>
          <w:b/>
          <w:sz w:val="24"/>
          <w:szCs w:val="24"/>
        </w:rPr>
      </w:pPr>
    </w:p>
    <w:p w:rsidR="009A026A" w:rsidRDefault="009A026A" w:rsidP="004B3A3D">
      <w:pPr>
        <w:spacing w:line="240" w:lineRule="auto"/>
        <w:ind w:left="0"/>
        <w:rPr>
          <w:rFonts w:cs="Arial"/>
          <w:b/>
          <w:sz w:val="24"/>
          <w:szCs w:val="24"/>
        </w:rPr>
      </w:pPr>
    </w:p>
    <w:p w:rsidR="009A026A" w:rsidRDefault="009A026A" w:rsidP="004B3A3D">
      <w:pPr>
        <w:spacing w:line="240" w:lineRule="auto"/>
        <w:ind w:left="0"/>
        <w:rPr>
          <w:rFonts w:cs="Arial"/>
          <w:b/>
          <w:sz w:val="24"/>
          <w:szCs w:val="24"/>
        </w:rPr>
      </w:pPr>
    </w:p>
    <w:p w:rsidR="009A026A" w:rsidRDefault="009A026A" w:rsidP="004B3A3D">
      <w:pPr>
        <w:spacing w:line="240" w:lineRule="auto"/>
        <w:ind w:left="0"/>
        <w:rPr>
          <w:rFonts w:cs="Arial"/>
          <w:b/>
          <w:sz w:val="24"/>
          <w:szCs w:val="24"/>
        </w:rPr>
      </w:pPr>
    </w:p>
    <w:p w:rsidR="009A026A" w:rsidRDefault="009A026A" w:rsidP="004B3A3D">
      <w:pPr>
        <w:spacing w:line="240" w:lineRule="auto"/>
        <w:ind w:left="0"/>
        <w:rPr>
          <w:rFonts w:cs="Arial"/>
          <w:b/>
          <w:sz w:val="24"/>
          <w:szCs w:val="24"/>
        </w:rPr>
      </w:pPr>
    </w:p>
    <w:p w:rsidR="009A026A" w:rsidRPr="004B3A3D" w:rsidRDefault="009A026A" w:rsidP="004B3A3D">
      <w:pPr>
        <w:spacing w:line="240" w:lineRule="auto"/>
        <w:ind w:left="0"/>
        <w:rPr>
          <w:rFonts w:cs="Arial"/>
          <w:b/>
          <w:sz w:val="24"/>
          <w:szCs w:val="24"/>
        </w:rPr>
      </w:pPr>
    </w:p>
    <w:p w:rsidR="004B3A3D" w:rsidRPr="004B3A3D" w:rsidRDefault="004B3A3D" w:rsidP="007534DC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426" w:hanging="426"/>
        <w:rPr>
          <w:rFonts w:cs="Arial"/>
          <w:sz w:val="24"/>
          <w:szCs w:val="24"/>
        </w:rPr>
      </w:pPr>
      <w:r w:rsidRPr="004B3A3D">
        <w:rPr>
          <w:rFonts w:cs="Arial"/>
          <w:sz w:val="24"/>
          <w:szCs w:val="24"/>
        </w:rPr>
        <w:t>la nature du danger : .............</w:t>
      </w:r>
      <w:r w:rsidR="007534DC">
        <w:rPr>
          <w:rFonts w:cs="Arial"/>
          <w:sz w:val="24"/>
          <w:szCs w:val="24"/>
        </w:rPr>
        <w:t>..........................</w:t>
      </w:r>
      <w:r w:rsidRPr="004B3A3D">
        <w:rPr>
          <w:rFonts w:cs="Arial"/>
          <w:sz w:val="24"/>
          <w:szCs w:val="24"/>
        </w:rPr>
        <w:t>....................................................................</w:t>
      </w:r>
      <w:r>
        <w:rPr>
          <w:rFonts w:cs="Arial"/>
          <w:sz w:val="24"/>
          <w:szCs w:val="24"/>
        </w:rPr>
        <w:t>...</w:t>
      </w:r>
      <w:r w:rsidRPr="004B3A3D">
        <w:rPr>
          <w:rFonts w:cs="Arial"/>
          <w:sz w:val="24"/>
          <w:szCs w:val="24"/>
        </w:rPr>
        <w:t>.</w:t>
      </w:r>
    </w:p>
    <w:p w:rsidR="004B3A3D" w:rsidRPr="004B3A3D" w:rsidRDefault="004B3A3D" w:rsidP="007534DC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426" w:hanging="426"/>
        <w:rPr>
          <w:rFonts w:cs="Arial"/>
          <w:sz w:val="24"/>
          <w:szCs w:val="24"/>
        </w:rPr>
      </w:pPr>
      <w:r w:rsidRPr="004B3A3D">
        <w:rPr>
          <w:rFonts w:cs="Arial"/>
          <w:sz w:val="24"/>
          <w:szCs w:val="24"/>
        </w:rPr>
        <w:t>la nature du dommage possible (atteinte de la santé) : ...................</w:t>
      </w:r>
      <w:r w:rsidR="007534DC">
        <w:rPr>
          <w:rFonts w:cs="Arial"/>
          <w:sz w:val="24"/>
          <w:szCs w:val="24"/>
        </w:rPr>
        <w:t>........</w:t>
      </w:r>
      <w:r w:rsidRPr="004B3A3D">
        <w:rPr>
          <w:rFonts w:cs="Arial"/>
          <w:sz w:val="24"/>
          <w:szCs w:val="24"/>
        </w:rPr>
        <w:t>............................</w:t>
      </w:r>
      <w:r>
        <w:rPr>
          <w:rFonts w:cs="Arial"/>
          <w:sz w:val="24"/>
          <w:szCs w:val="24"/>
        </w:rPr>
        <w:t>...</w:t>
      </w:r>
    </w:p>
    <w:p w:rsidR="004B3A3D" w:rsidRDefault="004B3A3D" w:rsidP="007534DC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426" w:hanging="426"/>
        <w:rPr>
          <w:rFonts w:cs="Arial"/>
          <w:sz w:val="24"/>
          <w:szCs w:val="24"/>
        </w:rPr>
      </w:pPr>
      <w:r w:rsidRPr="004B3A3D">
        <w:rPr>
          <w:rFonts w:cs="Arial"/>
          <w:sz w:val="24"/>
          <w:szCs w:val="24"/>
        </w:rPr>
        <w:t>la probabilité d'apparition d'</w:t>
      </w:r>
      <w:r w:rsidR="007534DC">
        <w:rPr>
          <w:rFonts w:cs="Arial"/>
          <w:sz w:val="24"/>
          <w:szCs w:val="24"/>
        </w:rPr>
        <w:t>un dommage pour le promeneur :</w:t>
      </w:r>
      <w:r w:rsidR="00242535">
        <w:rPr>
          <w:rFonts w:cs="Arial"/>
          <w:sz w:val="24"/>
          <w:szCs w:val="24"/>
        </w:rPr>
        <w:t xml:space="preserve"> </w:t>
      </w:r>
      <w:r w:rsidR="00010AC7">
        <w:rPr>
          <w:rFonts w:cs="Arial"/>
          <w:sz w:val="24"/>
          <w:szCs w:val="24"/>
        </w:rPr>
        <w:t>faible/moyen/élevée</w:t>
      </w:r>
      <w:r w:rsidR="00010AC7" w:rsidRPr="00EF2478">
        <w:rPr>
          <w:vertAlign w:val="superscript"/>
        </w:rPr>
        <w:footnoteReference w:id="2"/>
      </w:r>
      <w:r>
        <w:rPr>
          <w:rFonts w:cs="Arial"/>
          <w:sz w:val="24"/>
          <w:szCs w:val="24"/>
        </w:rPr>
        <w:t>....</w:t>
      </w:r>
    </w:p>
    <w:p w:rsidR="004B3A3D" w:rsidRPr="004B3A3D" w:rsidRDefault="004B3A3D" w:rsidP="007534DC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426" w:hanging="426"/>
        <w:rPr>
          <w:rFonts w:cs="Arial"/>
          <w:sz w:val="24"/>
          <w:szCs w:val="24"/>
        </w:rPr>
      </w:pPr>
      <w:r w:rsidRPr="004B3A3D">
        <w:rPr>
          <w:rFonts w:cs="Arial"/>
          <w:sz w:val="24"/>
          <w:szCs w:val="24"/>
        </w:rPr>
        <w:t xml:space="preserve">Y </w:t>
      </w:r>
      <w:proofErr w:type="spellStart"/>
      <w:r w:rsidRPr="004B3A3D">
        <w:rPr>
          <w:rFonts w:cs="Arial"/>
          <w:sz w:val="24"/>
          <w:szCs w:val="24"/>
        </w:rPr>
        <w:t>a-t-il</w:t>
      </w:r>
      <w:proofErr w:type="spellEnd"/>
      <w:r w:rsidRPr="004B3A3D">
        <w:rPr>
          <w:rFonts w:cs="Arial"/>
          <w:sz w:val="24"/>
          <w:szCs w:val="24"/>
        </w:rPr>
        <w:t xml:space="preserve"> un risque à se promener dans ce zoo ? : .........</w:t>
      </w:r>
      <w:r w:rsidR="007534DC">
        <w:rPr>
          <w:rFonts w:cs="Arial"/>
          <w:sz w:val="24"/>
          <w:szCs w:val="24"/>
        </w:rPr>
        <w:t>.........................</w:t>
      </w:r>
      <w:r w:rsidRPr="004B3A3D">
        <w:rPr>
          <w:rFonts w:cs="Arial"/>
          <w:sz w:val="24"/>
          <w:szCs w:val="24"/>
        </w:rPr>
        <w:t>.....</w:t>
      </w:r>
      <w:r>
        <w:rPr>
          <w:rFonts w:cs="Arial"/>
          <w:sz w:val="24"/>
          <w:szCs w:val="24"/>
        </w:rPr>
        <w:t>.............................</w:t>
      </w:r>
    </w:p>
    <w:p w:rsidR="004B3A3D" w:rsidRPr="004B3A3D" w:rsidRDefault="004B3A3D" w:rsidP="007534DC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426" w:hanging="426"/>
        <w:rPr>
          <w:rFonts w:cs="Arial"/>
          <w:sz w:val="24"/>
          <w:szCs w:val="24"/>
        </w:rPr>
      </w:pPr>
      <w:r w:rsidRPr="004B3A3D">
        <w:rPr>
          <w:rFonts w:cs="Arial"/>
          <w:sz w:val="24"/>
          <w:szCs w:val="24"/>
        </w:rPr>
        <w:t>Donner le moyen de prévention mis en œuvre</w:t>
      </w:r>
      <w:r w:rsidR="007534DC">
        <w:rPr>
          <w:rFonts w:cs="Arial"/>
          <w:sz w:val="24"/>
          <w:szCs w:val="24"/>
        </w:rPr>
        <w:t xml:space="preserve"> </w:t>
      </w:r>
      <w:r w:rsidRPr="004B3A3D">
        <w:rPr>
          <w:rFonts w:cs="Arial"/>
          <w:sz w:val="24"/>
          <w:szCs w:val="24"/>
        </w:rPr>
        <w:t>: ..........................</w:t>
      </w:r>
      <w:r>
        <w:rPr>
          <w:rFonts w:cs="Arial"/>
          <w:sz w:val="24"/>
          <w:szCs w:val="24"/>
        </w:rPr>
        <w:t>...............................</w:t>
      </w:r>
    </w:p>
    <w:p w:rsidR="004B3A3D" w:rsidRPr="00010AC7" w:rsidRDefault="004B3A3D" w:rsidP="004B3A3D">
      <w:pPr>
        <w:spacing w:line="240" w:lineRule="auto"/>
        <w:ind w:left="0"/>
        <w:rPr>
          <w:rFonts w:cs="Arial"/>
          <w:sz w:val="16"/>
          <w:szCs w:val="24"/>
        </w:rPr>
      </w:pPr>
    </w:p>
    <w:p w:rsidR="004B3A3D" w:rsidRPr="006C0D55" w:rsidRDefault="00010AC7" w:rsidP="004B3A3D">
      <w:pPr>
        <w:spacing w:line="240" w:lineRule="auto"/>
        <w:ind w:left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Argumenter</w:t>
      </w:r>
      <w:r w:rsidR="004B3A3D" w:rsidRPr="006C0D55">
        <w:rPr>
          <w:rFonts w:cs="Arial"/>
          <w:b/>
          <w:sz w:val="24"/>
          <w:szCs w:val="24"/>
        </w:rPr>
        <w:t xml:space="preserve"> les </w:t>
      </w:r>
      <w:r>
        <w:rPr>
          <w:rFonts w:cs="Arial"/>
          <w:b/>
          <w:sz w:val="24"/>
          <w:szCs w:val="24"/>
        </w:rPr>
        <w:t xml:space="preserve">2 </w:t>
      </w:r>
      <w:r w:rsidR="004B3A3D" w:rsidRPr="006C0D55">
        <w:rPr>
          <w:rFonts w:cs="Arial"/>
          <w:b/>
          <w:sz w:val="24"/>
          <w:szCs w:val="24"/>
        </w:rPr>
        <w:t>affirmations suivantes</w:t>
      </w:r>
      <w:r>
        <w:rPr>
          <w:rFonts w:cs="Arial"/>
          <w:b/>
          <w:sz w:val="24"/>
          <w:szCs w:val="24"/>
        </w:rPr>
        <w:t xml:space="preserve"> dans l’exemple ci-dessus</w:t>
      </w:r>
      <w:r w:rsidR="005B3B74">
        <w:rPr>
          <w:rFonts w:cs="Arial"/>
          <w:b/>
          <w:sz w:val="24"/>
          <w:szCs w:val="24"/>
        </w:rPr>
        <w:t xml:space="preserve"> </w:t>
      </w:r>
      <w:r w:rsidR="004B3A3D" w:rsidRPr="006C0D55">
        <w:rPr>
          <w:rFonts w:cs="Arial"/>
          <w:b/>
          <w:sz w:val="24"/>
          <w:szCs w:val="24"/>
        </w:rPr>
        <w:t xml:space="preserve">: </w:t>
      </w:r>
    </w:p>
    <w:p w:rsidR="004B3A3D" w:rsidRPr="004B3A3D" w:rsidRDefault="007534DC" w:rsidP="004B3A3D">
      <w:pPr>
        <w:spacing w:line="240" w:lineRule="au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</w:t>
      </w:r>
      <w:r w:rsidR="004B3A3D" w:rsidRPr="004B3A3D">
        <w:rPr>
          <w:rFonts w:cs="Arial"/>
          <w:sz w:val="24"/>
          <w:szCs w:val="24"/>
        </w:rPr>
        <w:t>es équipements de protection réduisent le risque mais le danger est toujours présent :</w:t>
      </w:r>
    </w:p>
    <w:p w:rsidR="004B3A3D" w:rsidRPr="004B3A3D" w:rsidRDefault="004B3A3D" w:rsidP="004B3A3D">
      <w:pPr>
        <w:spacing w:line="240" w:lineRule="auto"/>
        <w:ind w:left="0"/>
        <w:rPr>
          <w:rFonts w:cs="Arial"/>
          <w:sz w:val="24"/>
          <w:szCs w:val="24"/>
        </w:rPr>
      </w:pPr>
      <w:r w:rsidRPr="004B3A3D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B3A3D" w:rsidRPr="004B3A3D" w:rsidRDefault="007534DC" w:rsidP="004B3A3D">
      <w:pPr>
        <w:spacing w:line="240" w:lineRule="au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</w:t>
      </w:r>
      <w:r w:rsidR="004B3A3D" w:rsidRPr="004B3A3D">
        <w:rPr>
          <w:rFonts w:cs="Arial"/>
          <w:sz w:val="24"/>
          <w:szCs w:val="24"/>
        </w:rPr>
        <w:t xml:space="preserve">a cage est un équipement de protection collective : </w:t>
      </w:r>
    </w:p>
    <w:p w:rsidR="004B3A3D" w:rsidRPr="004B3A3D" w:rsidRDefault="004B3A3D" w:rsidP="004B3A3D">
      <w:pPr>
        <w:spacing w:line="240" w:lineRule="auto"/>
        <w:ind w:left="0"/>
        <w:rPr>
          <w:rFonts w:cs="Arial"/>
          <w:sz w:val="24"/>
          <w:szCs w:val="24"/>
        </w:rPr>
      </w:pPr>
      <w:r w:rsidRPr="004B3A3D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4B3A3D" w:rsidRPr="004B3A3D" w:rsidRDefault="004B3A3D" w:rsidP="004B3A3D">
      <w:pPr>
        <w:spacing w:line="240" w:lineRule="auto"/>
        <w:ind w:left="0"/>
        <w:rPr>
          <w:rFonts w:cs="Arial"/>
          <w:sz w:val="24"/>
          <w:szCs w:val="24"/>
        </w:rPr>
      </w:pPr>
      <w:r w:rsidRPr="005B3B74">
        <w:rPr>
          <w:rFonts w:cs="Arial"/>
          <w:b/>
          <w:sz w:val="24"/>
          <w:szCs w:val="24"/>
        </w:rPr>
        <w:t>Donner un exemple</w:t>
      </w:r>
      <w:r w:rsidRPr="004B3A3D">
        <w:rPr>
          <w:rFonts w:cs="Arial"/>
          <w:sz w:val="24"/>
          <w:szCs w:val="24"/>
        </w:rPr>
        <w:t xml:space="preserve"> de protection individuelle qui pourrait être utilisé dans un zoo: ...........................................</w:t>
      </w:r>
    </w:p>
    <w:p w:rsidR="004B3A3D" w:rsidRPr="004B3A3D" w:rsidRDefault="00010AC7" w:rsidP="004B3A3D">
      <w:pPr>
        <w:spacing w:line="240" w:lineRule="auto"/>
        <w:ind w:left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Expliquer le bienfondé de la phrase suivante</w:t>
      </w:r>
      <w:r w:rsidR="005B3B74">
        <w:rPr>
          <w:rFonts w:cs="Arial"/>
          <w:sz w:val="24"/>
          <w:szCs w:val="24"/>
        </w:rPr>
        <w:t xml:space="preserve">: </w:t>
      </w:r>
      <w:r w:rsidR="004B3A3D" w:rsidRPr="004B3A3D">
        <w:rPr>
          <w:rFonts w:cs="Arial"/>
          <w:sz w:val="24"/>
          <w:szCs w:val="24"/>
        </w:rPr>
        <w:t>il est préférable</w:t>
      </w:r>
      <w:r w:rsidR="005B3B74">
        <w:rPr>
          <w:rFonts w:cs="Arial"/>
          <w:sz w:val="24"/>
          <w:szCs w:val="24"/>
        </w:rPr>
        <w:t>, si cela est possible,</w:t>
      </w:r>
      <w:r w:rsidR="004B3A3D" w:rsidRPr="004B3A3D">
        <w:rPr>
          <w:rFonts w:cs="Arial"/>
          <w:sz w:val="24"/>
          <w:szCs w:val="24"/>
        </w:rPr>
        <w:t xml:space="preserve"> d'utiliser des équipements de protection collective plutôt que des équipeme</w:t>
      </w:r>
      <w:r>
        <w:rPr>
          <w:rFonts w:cs="Arial"/>
          <w:sz w:val="24"/>
          <w:szCs w:val="24"/>
        </w:rPr>
        <w:t>nts de protection individuelle.</w:t>
      </w:r>
    </w:p>
    <w:p w:rsidR="0064213B" w:rsidRDefault="004B3A3D" w:rsidP="00E05D94">
      <w:pPr>
        <w:spacing w:line="240" w:lineRule="auto"/>
        <w:ind w:left="0"/>
        <w:rPr>
          <w:rFonts w:cs="Arial"/>
          <w:sz w:val="24"/>
          <w:szCs w:val="24"/>
        </w:rPr>
      </w:pPr>
      <w:r w:rsidRPr="004B3A3D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  <w:r w:rsidR="007534DC">
        <w:rPr>
          <w:rFonts w:cs="Arial"/>
          <w:sz w:val="24"/>
          <w:szCs w:val="24"/>
        </w:rPr>
        <w:t>..............................................................................</w:t>
      </w:r>
      <w:r w:rsidRPr="004B3A3D">
        <w:rPr>
          <w:rFonts w:cs="Arial"/>
          <w:sz w:val="24"/>
          <w:szCs w:val="24"/>
        </w:rPr>
        <w:t>.....</w:t>
      </w:r>
      <w:r w:rsidR="00524E2D">
        <w:rPr>
          <w:rFonts w:cs="Arial"/>
          <w:sz w:val="24"/>
          <w:szCs w:val="24"/>
        </w:rPr>
        <w:br w:type="page"/>
      </w:r>
    </w:p>
    <w:p w:rsidR="00E05D94" w:rsidRDefault="00E05D94" w:rsidP="00E05D94">
      <w:pPr>
        <w:ind w:left="0"/>
        <w:rPr>
          <w:rFonts w:cs="Arial"/>
          <w:sz w:val="24"/>
          <w:szCs w:val="24"/>
        </w:rPr>
      </w:pPr>
    </w:p>
    <w:p w:rsidR="0064213B" w:rsidRPr="007534DC" w:rsidRDefault="00E05D94" w:rsidP="00E05D94">
      <w:pPr>
        <w:ind w:left="0"/>
        <w:jc w:val="center"/>
        <w:rPr>
          <w:rFonts w:cs="Arial"/>
          <w:b/>
          <w:sz w:val="28"/>
          <w:szCs w:val="28"/>
        </w:rPr>
      </w:pPr>
      <w:r w:rsidRPr="007534DC">
        <w:rPr>
          <w:rFonts w:cs="Arial"/>
          <w:b/>
          <w:sz w:val="28"/>
          <w:szCs w:val="28"/>
        </w:rPr>
        <w:t xml:space="preserve">Vérification de </w:t>
      </w:r>
      <w:r w:rsidR="00A5495E" w:rsidRPr="007534DC">
        <w:rPr>
          <w:rFonts w:cs="Arial"/>
          <w:b/>
          <w:sz w:val="28"/>
          <w:szCs w:val="28"/>
        </w:rPr>
        <w:t>l’ac</w:t>
      </w:r>
      <w:r w:rsidR="00976CA5" w:rsidRPr="007534DC">
        <w:rPr>
          <w:rFonts w:cs="Arial"/>
          <w:b/>
          <w:sz w:val="28"/>
          <w:szCs w:val="28"/>
        </w:rPr>
        <w:t>quisition du vocabulaire exposé</w:t>
      </w:r>
      <w:r w:rsidR="00A5495E" w:rsidRPr="007534DC">
        <w:rPr>
          <w:rFonts w:cs="Arial"/>
          <w:b/>
          <w:sz w:val="28"/>
          <w:szCs w:val="28"/>
        </w:rPr>
        <w:t xml:space="preserve"> </w:t>
      </w:r>
      <w:r w:rsidR="00527A6F" w:rsidRPr="007534DC">
        <w:rPr>
          <w:rFonts w:cs="Arial"/>
          <w:b/>
          <w:sz w:val="28"/>
          <w:szCs w:val="28"/>
        </w:rPr>
        <w:t>précédemment</w:t>
      </w:r>
    </w:p>
    <w:p w:rsidR="00E05D94" w:rsidRDefault="00E05D94" w:rsidP="00E05D94">
      <w:pPr>
        <w:ind w:left="0"/>
        <w:rPr>
          <w:rFonts w:cs="Arial"/>
          <w:sz w:val="24"/>
          <w:szCs w:val="24"/>
        </w:rPr>
      </w:pPr>
    </w:p>
    <w:p w:rsidR="00976CA5" w:rsidRDefault="0064213B" w:rsidP="00E05D94">
      <w:pPr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1) I</w:t>
      </w:r>
      <w:r w:rsidR="00976CA5">
        <w:rPr>
          <w:rFonts w:cs="Arial"/>
          <w:sz w:val="24"/>
          <w:szCs w:val="24"/>
        </w:rPr>
        <w:t xml:space="preserve">dentifier </w:t>
      </w:r>
      <w:r>
        <w:rPr>
          <w:rFonts w:cs="Arial"/>
          <w:sz w:val="24"/>
          <w:szCs w:val="24"/>
        </w:rPr>
        <w:t xml:space="preserve">en entourant </w:t>
      </w:r>
      <w:r w:rsidR="00976CA5">
        <w:rPr>
          <w:rFonts w:cs="Arial"/>
          <w:sz w:val="24"/>
          <w:szCs w:val="24"/>
        </w:rPr>
        <w:t xml:space="preserve">dans la photo suivante : le </w:t>
      </w:r>
      <w:r w:rsidR="00976CA5" w:rsidRPr="00976CA5">
        <w:rPr>
          <w:rFonts w:cs="Arial"/>
          <w:b/>
          <w:sz w:val="24"/>
          <w:szCs w:val="24"/>
        </w:rPr>
        <w:t>danger</w:t>
      </w:r>
      <w:r w:rsidR="00976CA5">
        <w:rPr>
          <w:rFonts w:cs="Arial"/>
          <w:sz w:val="24"/>
          <w:szCs w:val="24"/>
        </w:rPr>
        <w:t xml:space="preserve">, les </w:t>
      </w:r>
      <w:r w:rsidR="00976CA5" w:rsidRPr="00976CA5">
        <w:rPr>
          <w:rFonts w:cs="Arial"/>
          <w:b/>
          <w:sz w:val="24"/>
          <w:szCs w:val="24"/>
        </w:rPr>
        <w:t>équipements</w:t>
      </w:r>
      <w:r w:rsidR="00976CA5">
        <w:rPr>
          <w:rFonts w:cs="Arial"/>
          <w:sz w:val="24"/>
          <w:szCs w:val="24"/>
        </w:rPr>
        <w:t xml:space="preserve"> de </w:t>
      </w:r>
      <w:r w:rsidR="00976CA5" w:rsidRPr="00976CA5">
        <w:rPr>
          <w:rFonts w:cs="Arial"/>
          <w:b/>
          <w:sz w:val="24"/>
          <w:szCs w:val="24"/>
        </w:rPr>
        <w:t>protection collective et individuelle</w:t>
      </w:r>
      <w:r w:rsidR="00976CA5">
        <w:rPr>
          <w:rFonts w:cs="Arial"/>
          <w:sz w:val="24"/>
          <w:szCs w:val="24"/>
        </w:rPr>
        <w:t>.</w:t>
      </w:r>
    </w:p>
    <w:p w:rsidR="00E05D94" w:rsidRDefault="00E05D94" w:rsidP="00E05D94">
      <w:pPr>
        <w:ind w:left="0"/>
        <w:rPr>
          <w:rFonts w:cs="Arial"/>
          <w:sz w:val="24"/>
          <w:szCs w:val="24"/>
        </w:rPr>
      </w:pPr>
    </w:p>
    <w:p w:rsidR="00E05D94" w:rsidRDefault="00E05D94" w:rsidP="00E05D94">
      <w:pPr>
        <w:ind w:left="0"/>
        <w:rPr>
          <w:rFonts w:cs="Arial"/>
          <w:sz w:val="24"/>
          <w:szCs w:val="24"/>
        </w:rPr>
      </w:pPr>
    </w:p>
    <w:p w:rsidR="00976CA5" w:rsidRDefault="00976CA5" w:rsidP="00E05D94">
      <w:pPr>
        <w:ind w:left="0"/>
        <w:jc w:val="center"/>
        <w:rPr>
          <w:rFonts w:cs="Arial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4638675" cy="3090328"/>
            <wp:effectExtent l="0" t="0" r="0" b="0"/>
            <wp:docPr id="4" name="il_fi" descr="http://www.inrs.fr/.imaging/stk/accueil/contenuEditorialPaysage/dms/inrs/img/accroche/etiquetage-chimique-2010-104-003/document/etiquetage-chimique-2010.104.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nrs.fr/.imaging/stk/accueil/contenuEditorialPaysage/dms/inrs/img/accroche/etiquetage-chimique-2010-104-003/document/etiquetage-chimique-2010.104.00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886" cy="3119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D94" w:rsidRDefault="00E05D94" w:rsidP="00E05D94">
      <w:pPr>
        <w:ind w:left="0"/>
        <w:rPr>
          <w:rFonts w:cs="Arial"/>
          <w:sz w:val="24"/>
          <w:szCs w:val="24"/>
        </w:rPr>
      </w:pPr>
    </w:p>
    <w:p w:rsidR="0064213B" w:rsidRDefault="00976CA5" w:rsidP="00E05D94">
      <w:pPr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Sur l’étiquette du produit, on peut lire </w:t>
      </w:r>
      <w:r w:rsidR="00E05D94">
        <w:rPr>
          <w:rFonts w:cs="Arial"/>
          <w:sz w:val="24"/>
          <w:szCs w:val="24"/>
        </w:rPr>
        <w:t>« </w:t>
      </w:r>
      <w:r>
        <w:rPr>
          <w:rFonts w:cs="Arial"/>
          <w:sz w:val="24"/>
          <w:szCs w:val="24"/>
        </w:rPr>
        <w:t>Mortel en cas d’ingestion</w:t>
      </w:r>
      <w:r w:rsidR="00E05D94">
        <w:rPr>
          <w:rFonts w:cs="Arial"/>
          <w:sz w:val="24"/>
          <w:szCs w:val="24"/>
        </w:rPr>
        <w:t> ;</w:t>
      </w:r>
      <w:r>
        <w:rPr>
          <w:rFonts w:cs="Arial"/>
          <w:sz w:val="24"/>
          <w:szCs w:val="24"/>
        </w:rPr>
        <w:t xml:space="preserve"> </w:t>
      </w:r>
      <w:r w:rsidR="0064213B">
        <w:rPr>
          <w:rFonts w:cs="Arial"/>
          <w:sz w:val="24"/>
          <w:szCs w:val="24"/>
        </w:rPr>
        <w:t>peut provoquer des risques d’asthme et des difficultés respiratoires en cas d’inhalation</w:t>
      </w:r>
      <w:r w:rsidR="00E05D94">
        <w:rPr>
          <w:rFonts w:cs="Arial"/>
          <w:sz w:val="24"/>
          <w:szCs w:val="24"/>
        </w:rPr>
        <w:t> »</w:t>
      </w:r>
      <w:r w:rsidR="0064213B">
        <w:rPr>
          <w:rFonts w:cs="Arial"/>
          <w:sz w:val="24"/>
          <w:szCs w:val="24"/>
        </w:rPr>
        <w:t>.</w:t>
      </w:r>
    </w:p>
    <w:p w:rsidR="00E05D94" w:rsidRDefault="00E05D94" w:rsidP="00E05D94">
      <w:pPr>
        <w:ind w:left="0"/>
        <w:rPr>
          <w:rFonts w:cs="Arial"/>
          <w:sz w:val="24"/>
          <w:szCs w:val="24"/>
        </w:rPr>
      </w:pPr>
    </w:p>
    <w:p w:rsidR="0064213B" w:rsidRDefault="0064213B" w:rsidP="00E05D94">
      <w:pPr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2) Donner un exemple de </w:t>
      </w:r>
      <w:r w:rsidRPr="0064213B">
        <w:rPr>
          <w:rFonts w:cs="Arial"/>
          <w:b/>
          <w:sz w:val="24"/>
          <w:szCs w:val="24"/>
        </w:rPr>
        <w:t>dommage</w:t>
      </w:r>
      <w:r>
        <w:rPr>
          <w:rFonts w:cs="Arial"/>
          <w:sz w:val="24"/>
          <w:szCs w:val="24"/>
        </w:rPr>
        <w:t xml:space="preserve"> associé au danger présent dans la figure ci-dessus :</w:t>
      </w:r>
    </w:p>
    <w:p w:rsidR="00E05D94" w:rsidRDefault="00E05D94" w:rsidP="00E05D94">
      <w:pPr>
        <w:ind w:left="0"/>
        <w:rPr>
          <w:rFonts w:cs="Arial"/>
          <w:sz w:val="24"/>
          <w:szCs w:val="24"/>
        </w:rPr>
      </w:pPr>
    </w:p>
    <w:p w:rsidR="0064213B" w:rsidRDefault="0064213B" w:rsidP="00E05D94">
      <w:pPr>
        <w:ind w:left="0"/>
        <w:rPr>
          <w:rFonts w:cs="Arial"/>
          <w:sz w:val="24"/>
          <w:szCs w:val="24"/>
        </w:rPr>
      </w:pPr>
      <w:r w:rsidRPr="004B3A3D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64213B" w:rsidRDefault="0064213B" w:rsidP="00E05D94">
      <w:pPr>
        <w:ind w:left="0"/>
        <w:rPr>
          <w:rFonts w:cs="Arial"/>
          <w:sz w:val="24"/>
          <w:szCs w:val="24"/>
        </w:rPr>
      </w:pPr>
    </w:p>
    <w:p w:rsidR="00E05D94" w:rsidRDefault="00E05D94" w:rsidP="00E05D94">
      <w:pPr>
        <w:ind w:left="0"/>
        <w:rPr>
          <w:rFonts w:cs="Arial"/>
          <w:sz w:val="24"/>
          <w:szCs w:val="24"/>
        </w:rPr>
      </w:pPr>
    </w:p>
    <w:p w:rsidR="0064213B" w:rsidRDefault="0064213B" w:rsidP="00E05D94">
      <w:pPr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3) </w:t>
      </w:r>
      <w:r w:rsidR="00335280">
        <w:rPr>
          <w:rFonts w:cs="Arial"/>
          <w:sz w:val="24"/>
          <w:szCs w:val="24"/>
        </w:rPr>
        <w:t xml:space="preserve">Préciser </w:t>
      </w:r>
      <w:r>
        <w:rPr>
          <w:rFonts w:cs="Arial"/>
          <w:sz w:val="24"/>
          <w:szCs w:val="24"/>
        </w:rPr>
        <w:t>la situation dans laquelle se trouve le technicien de la photo</w:t>
      </w:r>
      <w:r w:rsidR="00335280">
        <w:rPr>
          <w:rFonts w:cs="Arial"/>
          <w:sz w:val="24"/>
          <w:szCs w:val="24"/>
        </w:rPr>
        <w:t xml:space="preserve">. Indiquer si </w:t>
      </w:r>
      <w:r>
        <w:rPr>
          <w:rFonts w:cs="Arial"/>
          <w:sz w:val="24"/>
          <w:szCs w:val="24"/>
        </w:rPr>
        <w:t>les risques sont</w:t>
      </w:r>
      <w:r w:rsidR="00335280">
        <w:rPr>
          <w:rFonts w:cs="Arial"/>
          <w:sz w:val="24"/>
          <w:szCs w:val="24"/>
        </w:rPr>
        <w:t xml:space="preserve"> maitrisés.</w:t>
      </w:r>
    </w:p>
    <w:p w:rsidR="00E05D94" w:rsidRDefault="00E05D94" w:rsidP="00E05D94">
      <w:pPr>
        <w:ind w:left="0"/>
        <w:rPr>
          <w:rFonts w:cs="Arial"/>
          <w:sz w:val="24"/>
          <w:szCs w:val="24"/>
        </w:rPr>
      </w:pPr>
    </w:p>
    <w:p w:rsidR="0064213B" w:rsidRDefault="0064213B" w:rsidP="00E05D94">
      <w:pPr>
        <w:ind w:left="0"/>
        <w:rPr>
          <w:rFonts w:cs="Arial"/>
          <w:sz w:val="24"/>
          <w:szCs w:val="24"/>
        </w:rPr>
      </w:pPr>
      <w:r w:rsidRPr="004B3A3D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64213B" w:rsidRDefault="0064213B" w:rsidP="00E05D94">
      <w:pPr>
        <w:ind w:left="0"/>
        <w:rPr>
          <w:rFonts w:cs="Arial"/>
          <w:sz w:val="24"/>
          <w:szCs w:val="24"/>
        </w:rPr>
      </w:pPr>
    </w:p>
    <w:p w:rsidR="00976CA5" w:rsidRDefault="00976CA5" w:rsidP="00E05D94">
      <w:pPr>
        <w:ind w:left="0"/>
        <w:rPr>
          <w:rFonts w:cs="Arial"/>
          <w:sz w:val="24"/>
          <w:szCs w:val="24"/>
        </w:rPr>
      </w:pPr>
    </w:p>
    <w:p w:rsidR="00524E2D" w:rsidRDefault="00524E2D" w:rsidP="00E05D94">
      <w:pPr>
        <w:ind w:left="0"/>
        <w:rPr>
          <w:rFonts w:cs="Arial"/>
          <w:sz w:val="24"/>
          <w:szCs w:val="24"/>
        </w:rPr>
      </w:pPr>
    </w:p>
    <w:p w:rsidR="00524E2D" w:rsidRDefault="00524E2D" w:rsidP="00E05D94">
      <w:pPr>
        <w:ind w:left="0"/>
        <w:rPr>
          <w:rFonts w:cs="Arial"/>
          <w:sz w:val="24"/>
          <w:szCs w:val="24"/>
        </w:rPr>
      </w:pPr>
    </w:p>
    <w:p w:rsidR="00524E2D" w:rsidRDefault="00524E2D" w:rsidP="00E05D94">
      <w:pPr>
        <w:ind w:left="0"/>
        <w:rPr>
          <w:rFonts w:cs="Arial"/>
          <w:sz w:val="24"/>
          <w:szCs w:val="24"/>
        </w:rPr>
      </w:pPr>
    </w:p>
    <w:p w:rsidR="00E05D94" w:rsidRPr="00E05D94" w:rsidRDefault="00524E2D" w:rsidP="00E05D94">
      <w:pPr>
        <w:jc w:val="center"/>
        <w:rPr>
          <w:b/>
          <w:color w:val="FF0000"/>
          <w:sz w:val="28"/>
          <w:szCs w:val="28"/>
        </w:rPr>
      </w:pPr>
      <w:r>
        <w:br w:type="page"/>
      </w:r>
      <w:r w:rsidRPr="00E05D94">
        <w:rPr>
          <w:b/>
          <w:color w:val="FF0000"/>
          <w:sz w:val="28"/>
          <w:szCs w:val="28"/>
        </w:rPr>
        <w:lastRenderedPageBreak/>
        <w:t>Éléments de correction</w:t>
      </w:r>
    </w:p>
    <w:p w:rsidR="00524E2D" w:rsidRPr="00A5495E" w:rsidRDefault="00524E2D" w:rsidP="00A5495E">
      <w:pPr>
        <w:spacing w:after="160" w:line="259" w:lineRule="auto"/>
        <w:ind w:left="0"/>
        <w:rPr>
          <w:rFonts w:cs="Arial"/>
          <w:sz w:val="24"/>
          <w:szCs w:val="24"/>
        </w:rPr>
      </w:pPr>
      <w:r w:rsidRPr="004B3A3D">
        <w:rPr>
          <w:rFonts w:cs="Arial"/>
          <w:b/>
          <w:sz w:val="24"/>
          <w:szCs w:val="24"/>
        </w:rPr>
        <w:t>Lors d'une balade au zoo</w:t>
      </w:r>
      <w:r w:rsidR="007534DC">
        <w:rPr>
          <w:rFonts w:cs="Arial"/>
          <w:b/>
          <w:sz w:val="24"/>
          <w:szCs w:val="24"/>
        </w:rPr>
        <w:t>1 présentée</w:t>
      </w:r>
      <w:r w:rsidRPr="004B3A3D">
        <w:rPr>
          <w:rFonts w:cs="Arial"/>
          <w:b/>
          <w:sz w:val="24"/>
          <w:szCs w:val="24"/>
        </w:rPr>
        <w:t xml:space="preserve"> dans l'image ci-dessous, donner </w:t>
      </w:r>
    </w:p>
    <w:p w:rsidR="00524E2D" w:rsidRPr="004B3A3D" w:rsidRDefault="00524E2D" w:rsidP="007534DC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426" w:hanging="426"/>
        <w:rPr>
          <w:rFonts w:cs="Arial"/>
          <w:sz w:val="24"/>
          <w:szCs w:val="24"/>
        </w:rPr>
      </w:pPr>
      <w:r w:rsidRPr="004B3A3D">
        <w:rPr>
          <w:rFonts w:cs="Arial"/>
          <w:sz w:val="24"/>
          <w:szCs w:val="24"/>
        </w:rPr>
        <w:t xml:space="preserve">la nature du danger : </w:t>
      </w:r>
      <w:r w:rsidR="00E05D94" w:rsidRPr="00E05D94">
        <w:rPr>
          <w:rFonts w:cs="Arial"/>
          <w:color w:val="FF0000"/>
          <w:sz w:val="24"/>
          <w:szCs w:val="24"/>
        </w:rPr>
        <w:t>le l</w:t>
      </w:r>
      <w:r w:rsidRPr="00524E2D">
        <w:rPr>
          <w:rFonts w:cs="Arial"/>
          <w:color w:val="FF0000"/>
          <w:sz w:val="24"/>
          <w:szCs w:val="24"/>
        </w:rPr>
        <w:t>ion</w:t>
      </w:r>
      <w:r w:rsidRPr="004B3A3D">
        <w:rPr>
          <w:rFonts w:cs="Arial"/>
          <w:sz w:val="24"/>
          <w:szCs w:val="24"/>
        </w:rPr>
        <w:t>...............................................................................................</w:t>
      </w:r>
      <w:r>
        <w:rPr>
          <w:rFonts w:cs="Arial"/>
          <w:sz w:val="24"/>
          <w:szCs w:val="24"/>
        </w:rPr>
        <w:t>.</w:t>
      </w:r>
      <w:r w:rsidRPr="004B3A3D">
        <w:rPr>
          <w:rFonts w:cs="Arial"/>
          <w:sz w:val="24"/>
          <w:szCs w:val="24"/>
        </w:rPr>
        <w:t>.</w:t>
      </w:r>
    </w:p>
    <w:p w:rsidR="00524E2D" w:rsidRDefault="00524E2D" w:rsidP="007534DC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426" w:hanging="426"/>
        <w:rPr>
          <w:rFonts w:cs="Arial"/>
          <w:sz w:val="24"/>
          <w:szCs w:val="24"/>
        </w:rPr>
      </w:pPr>
      <w:r w:rsidRPr="004B3A3D">
        <w:rPr>
          <w:rFonts w:cs="Arial"/>
          <w:sz w:val="24"/>
          <w:szCs w:val="24"/>
        </w:rPr>
        <w:t xml:space="preserve">la nature du dommage possible  (atteinte de la santé) : </w:t>
      </w:r>
      <w:r w:rsidR="00E05D94">
        <w:rPr>
          <w:rFonts w:cs="Arial"/>
          <w:color w:val="FF0000"/>
          <w:sz w:val="24"/>
          <w:szCs w:val="24"/>
        </w:rPr>
        <w:t>bl</w:t>
      </w:r>
      <w:r>
        <w:rPr>
          <w:rFonts w:cs="Arial"/>
          <w:color w:val="FF0000"/>
          <w:sz w:val="24"/>
          <w:szCs w:val="24"/>
        </w:rPr>
        <w:t>essure par morsure, perte d’un membre, mort ...</w:t>
      </w:r>
      <w:r w:rsidRPr="004B3A3D">
        <w:rPr>
          <w:rFonts w:cs="Arial"/>
          <w:sz w:val="24"/>
          <w:szCs w:val="24"/>
        </w:rPr>
        <w:t>.</w:t>
      </w:r>
    </w:p>
    <w:p w:rsidR="00524E2D" w:rsidRPr="004B3A3D" w:rsidRDefault="00524E2D" w:rsidP="007534DC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426" w:hanging="426"/>
        <w:rPr>
          <w:rFonts w:cs="Arial"/>
          <w:sz w:val="24"/>
          <w:szCs w:val="24"/>
        </w:rPr>
      </w:pPr>
      <w:r w:rsidRPr="004B3A3D">
        <w:rPr>
          <w:rFonts w:cs="Arial"/>
          <w:sz w:val="24"/>
          <w:szCs w:val="24"/>
        </w:rPr>
        <w:t xml:space="preserve">la probabilité d'apparition d'un dommage pour le </w:t>
      </w:r>
      <w:r>
        <w:rPr>
          <w:rFonts w:cs="Arial"/>
          <w:sz w:val="24"/>
          <w:szCs w:val="24"/>
        </w:rPr>
        <w:t>promeneur :</w:t>
      </w:r>
      <w:r w:rsidR="00242535">
        <w:rPr>
          <w:rFonts w:cs="Arial"/>
          <w:sz w:val="24"/>
          <w:szCs w:val="24"/>
        </w:rPr>
        <w:t xml:space="preserve"> </w:t>
      </w:r>
      <w:r w:rsidRPr="00524E2D">
        <w:rPr>
          <w:rFonts w:cs="Arial"/>
          <w:strike/>
          <w:sz w:val="24"/>
          <w:szCs w:val="24"/>
        </w:rPr>
        <w:t>faible/moyen</w:t>
      </w:r>
      <w:r>
        <w:rPr>
          <w:rFonts w:cs="Arial"/>
          <w:sz w:val="24"/>
          <w:szCs w:val="24"/>
        </w:rPr>
        <w:t>/élevée</w:t>
      </w:r>
    </w:p>
    <w:p w:rsidR="00524E2D" w:rsidRPr="004B3A3D" w:rsidRDefault="00524E2D" w:rsidP="007534DC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426" w:hanging="426"/>
        <w:rPr>
          <w:rFonts w:cs="Arial"/>
          <w:sz w:val="24"/>
          <w:szCs w:val="24"/>
        </w:rPr>
      </w:pPr>
      <w:r w:rsidRPr="004B3A3D">
        <w:rPr>
          <w:rFonts w:cs="Arial"/>
          <w:sz w:val="24"/>
          <w:szCs w:val="24"/>
        </w:rPr>
        <w:t xml:space="preserve">Y </w:t>
      </w:r>
      <w:proofErr w:type="spellStart"/>
      <w:r w:rsidRPr="004B3A3D">
        <w:rPr>
          <w:rFonts w:cs="Arial"/>
          <w:sz w:val="24"/>
          <w:szCs w:val="24"/>
        </w:rPr>
        <w:t>a-t-il</w:t>
      </w:r>
      <w:proofErr w:type="spellEnd"/>
      <w:r w:rsidRPr="004B3A3D">
        <w:rPr>
          <w:rFonts w:cs="Arial"/>
          <w:sz w:val="24"/>
          <w:szCs w:val="24"/>
        </w:rPr>
        <w:t xml:space="preserve"> un risque à se promener dans ce zoo ? : </w:t>
      </w:r>
      <w:r>
        <w:rPr>
          <w:rFonts w:cs="Arial"/>
          <w:color w:val="FF0000"/>
          <w:sz w:val="24"/>
          <w:szCs w:val="24"/>
        </w:rPr>
        <w:t>oui</w:t>
      </w:r>
      <w:r w:rsidR="00E05D94">
        <w:rPr>
          <w:rFonts w:cs="Arial"/>
          <w:color w:val="FF0000"/>
          <w:sz w:val="24"/>
          <w:szCs w:val="24"/>
        </w:rPr>
        <w:t>,</w:t>
      </w:r>
      <w:r>
        <w:rPr>
          <w:rFonts w:cs="Arial"/>
          <w:color w:val="FF0000"/>
          <w:sz w:val="24"/>
          <w:szCs w:val="24"/>
        </w:rPr>
        <w:t xml:space="preserve"> très grand</w:t>
      </w:r>
      <w:r w:rsidRPr="004B3A3D">
        <w:rPr>
          <w:rFonts w:cs="Arial"/>
          <w:sz w:val="24"/>
          <w:szCs w:val="24"/>
        </w:rPr>
        <w:t>.............................................</w:t>
      </w:r>
    </w:p>
    <w:p w:rsidR="00524E2D" w:rsidRPr="004B3A3D" w:rsidRDefault="00524E2D" w:rsidP="00524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cs="Arial"/>
          <w:sz w:val="24"/>
          <w:szCs w:val="24"/>
        </w:rPr>
      </w:pPr>
      <w:r w:rsidRPr="004B3A3D">
        <w:rPr>
          <w:rFonts w:cs="Arial"/>
          <w:noProof/>
          <w:sz w:val="24"/>
          <w:szCs w:val="24"/>
          <w:lang w:eastAsia="fr-FR"/>
        </w:rPr>
        <w:drawing>
          <wp:inline distT="0" distB="0" distL="0" distR="0">
            <wp:extent cx="3695700" cy="1790700"/>
            <wp:effectExtent l="0" t="0" r="0" b="0"/>
            <wp:docPr id="2" name="il_fi" descr="http://www.crphyto.be/images/lio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rphyto.be/images/lion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2" r="8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5280" w:rsidRPr="004B3A3D">
        <w:rPr>
          <w:rFonts w:cs="Arial"/>
          <w:sz w:val="16"/>
          <w:szCs w:val="16"/>
        </w:rPr>
        <w:t>Source</w:t>
      </w:r>
      <w:r w:rsidRPr="004B3A3D">
        <w:rPr>
          <w:rFonts w:cs="Arial"/>
          <w:sz w:val="16"/>
          <w:szCs w:val="16"/>
        </w:rPr>
        <w:t> : Comité régional PHYTO PWRP</w:t>
      </w:r>
      <w:r w:rsidRPr="004B3A3D">
        <w:rPr>
          <w:rFonts w:cs="Arial"/>
          <w:sz w:val="16"/>
          <w:szCs w:val="16"/>
          <w:vertAlign w:val="superscript"/>
        </w:rPr>
        <w:t>1</w:t>
      </w:r>
      <w:r>
        <w:rPr>
          <w:rStyle w:val="Appelnotedebasdep"/>
          <w:rFonts w:cs="Arial"/>
          <w:sz w:val="24"/>
          <w:szCs w:val="24"/>
        </w:rPr>
        <w:footnoteReference w:id="3"/>
      </w:r>
    </w:p>
    <w:p w:rsidR="00524E2D" w:rsidRPr="00010AC7" w:rsidRDefault="00524E2D" w:rsidP="00524E2D">
      <w:pPr>
        <w:spacing w:line="240" w:lineRule="auto"/>
        <w:ind w:left="0"/>
        <w:rPr>
          <w:rFonts w:cs="Arial"/>
          <w:b/>
          <w:sz w:val="20"/>
          <w:szCs w:val="24"/>
        </w:rPr>
      </w:pPr>
    </w:p>
    <w:p w:rsidR="00524E2D" w:rsidRPr="004B3A3D" w:rsidRDefault="00524E2D" w:rsidP="00524E2D">
      <w:pPr>
        <w:spacing w:line="240" w:lineRule="auto"/>
        <w:ind w:left="0"/>
        <w:rPr>
          <w:rFonts w:cs="Arial"/>
          <w:b/>
          <w:sz w:val="24"/>
          <w:szCs w:val="24"/>
        </w:rPr>
      </w:pPr>
      <w:r w:rsidRPr="004B3A3D">
        <w:rPr>
          <w:rFonts w:cs="Arial"/>
          <w:b/>
          <w:sz w:val="24"/>
          <w:szCs w:val="24"/>
        </w:rPr>
        <w:t>Lors d'une balade au zoo décrite dans l'image ci-dessous, donner :</w:t>
      </w:r>
    </w:p>
    <w:p w:rsidR="00524E2D" w:rsidRPr="004B3A3D" w:rsidRDefault="00524E2D" w:rsidP="007534DC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426" w:hanging="426"/>
        <w:rPr>
          <w:rFonts w:cs="Arial"/>
          <w:sz w:val="24"/>
          <w:szCs w:val="24"/>
        </w:rPr>
      </w:pPr>
      <w:r w:rsidRPr="004B3A3D">
        <w:rPr>
          <w:rFonts w:cs="Arial"/>
          <w:sz w:val="24"/>
          <w:szCs w:val="24"/>
        </w:rPr>
        <w:t xml:space="preserve">la nature du danger : </w:t>
      </w:r>
      <w:r w:rsidR="00E05D94">
        <w:rPr>
          <w:rFonts w:cs="Arial"/>
          <w:color w:val="FF0000"/>
          <w:sz w:val="24"/>
          <w:szCs w:val="24"/>
        </w:rPr>
        <w:t>le l</w:t>
      </w:r>
      <w:r w:rsidRPr="00524E2D">
        <w:rPr>
          <w:rFonts w:cs="Arial"/>
          <w:color w:val="FF0000"/>
          <w:sz w:val="24"/>
          <w:szCs w:val="24"/>
        </w:rPr>
        <w:t>ion</w:t>
      </w:r>
      <w:r w:rsidR="007534DC">
        <w:rPr>
          <w:rFonts w:cs="Arial"/>
          <w:sz w:val="24"/>
          <w:szCs w:val="24"/>
        </w:rPr>
        <w:t>...................</w:t>
      </w:r>
      <w:r w:rsidRPr="004B3A3D">
        <w:rPr>
          <w:rFonts w:cs="Arial"/>
          <w:sz w:val="24"/>
          <w:szCs w:val="24"/>
        </w:rPr>
        <w:t>..............................................................................</w:t>
      </w:r>
      <w:r>
        <w:rPr>
          <w:rFonts w:cs="Arial"/>
          <w:sz w:val="24"/>
          <w:szCs w:val="24"/>
        </w:rPr>
        <w:t>.</w:t>
      </w:r>
      <w:r w:rsidRPr="004B3A3D">
        <w:rPr>
          <w:rFonts w:cs="Arial"/>
          <w:sz w:val="24"/>
          <w:szCs w:val="24"/>
        </w:rPr>
        <w:t>.</w:t>
      </w:r>
    </w:p>
    <w:p w:rsidR="00524E2D" w:rsidRDefault="00524E2D" w:rsidP="007534DC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426" w:hanging="426"/>
        <w:rPr>
          <w:rFonts w:cs="Arial"/>
          <w:sz w:val="24"/>
          <w:szCs w:val="24"/>
        </w:rPr>
      </w:pPr>
      <w:r w:rsidRPr="004B3A3D">
        <w:rPr>
          <w:rFonts w:cs="Arial"/>
          <w:sz w:val="24"/>
          <w:szCs w:val="24"/>
        </w:rPr>
        <w:t xml:space="preserve">la nature du dommage possible (atteinte de la santé) : </w:t>
      </w:r>
      <w:r w:rsidR="00E05D94">
        <w:rPr>
          <w:rFonts w:cs="Arial"/>
          <w:color w:val="FF0000"/>
          <w:sz w:val="24"/>
          <w:szCs w:val="24"/>
        </w:rPr>
        <w:t>b</w:t>
      </w:r>
      <w:r>
        <w:rPr>
          <w:rFonts w:cs="Arial"/>
          <w:color w:val="FF0000"/>
          <w:sz w:val="24"/>
          <w:szCs w:val="24"/>
        </w:rPr>
        <w:t>lessure par morsure, perte d’un membre, mort ...</w:t>
      </w:r>
      <w:r w:rsidRPr="004B3A3D">
        <w:rPr>
          <w:rFonts w:cs="Arial"/>
          <w:sz w:val="24"/>
          <w:szCs w:val="24"/>
        </w:rPr>
        <w:t>.</w:t>
      </w:r>
    </w:p>
    <w:p w:rsidR="00524E2D" w:rsidRPr="007534DC" w:rsidRDefault="00524E2D" w:rsidP="007534DC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426" w:hanging="426"/>
        <w:rPr>
          <w:rFonts w:cs="Arial"/>
          <w:sz w:val="24"/>
          <w:szCs w:val="24"/>
        </w:rPr>
      </w:pPr>
      <w:r w:rsidRPr="004B3A3D">
        <w:rPr>
          <w:rFonts w:cs="Arial"/>
          <w:sz w:val="24"/>
          <w:szCs w:val="24"/>
        </w:rPr>
        <w:t>la probabilité d'apparition d'u</w:t>
      </w:r>
      <w:r w:rsidR="00242535">
        <w:rPr>
          <w:rFonts w:cs="Arial"/>
          <w:sz w:val="24"/>
          <w:szCs w:val="24"/>
        </w:rPr>
        <w:t xml:space="preserve">n dommage pour le promeneur : </w:t>
      </w:r>
      <w:r>
        <w:rPr>
          <w:rFonts w:cs="Arial"/>
          <w:sz w:val="24"/>
          <w:szCs w:val="24"/>
        </w:rPr>
        <w:t>faible/</w:t>
      </w:r>
      <w:r w:rsidRPr="00524E2D">
        <w:rPr>
          <w:rFonts w:cs="Arial"/>
          <w:strike/>
          <w:sz w:val="24"/>
          <w:szCs w:val="24"/>
        </w:rPr>
        <w:t>moyen/élevée</w:t>
      </w:r>
      <w:r>
        <w:rPr>
          <w:rFonts w:cs="Arial"/>
          <w:sz w:val="24"/>
          <w:szCs w:val="24"/>
        </w:rPr>
        <w:t>....</w:t>
      </w:r>
      <w:r>
        <w:rPr>
          <w:rFonts w:cs="Arial"/>
          <w:color w:val="FF0000"/>
          <w:sz w:val="24"/>
          <w:szCs w:val="24"/>
        </w:rPr>
        <w:t>sauf si on passe un bras à travers la cage</w:t>
      </w:r>
    </w:p>
    <w:p w:rsidR="00524E2D" w:rsidRPr="004B3A3D" w:rsidRDefault="00524E2D" w:rsidP="007534DC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426" w:hanging="426"/>
        <w:rPr>
          <w:rFonts w:cs="Arial"/>
          <w:sz w:val="24"/>
          <w:szCs w:val="24"/>
        </w:rPr>
      </w:pPr>
      <w:r w:rsidRPr="004B3A3D">
        <w:rPr>
          <w:rFonts w:cs="Arial"/>
          <w:sz w:val="24"/>
          <w:szCs w:val="24"/>
        </w:rPr>
        <w:t xml:space="preserve">Y </w:t>
      </w:r>
      <w:proofErr w:type="spellStart"/>
      <w:r w:rsidRPr="004B3A3D">
        <w:rPr>
          <w:rFonts w:cs="Arial"/>
          <w:sz w:val="24"/>
          <w:szCs w:val="24"/>
        </w:rPr>
        <w:t>a-t-il</w:t>
      </w:r>
      <w:proofErr w:type="spellEnd"/>
      <w:r w:rsidRPr="004B3A3D">
        <w:rPr>
          <w:rFonts w:cs="Arial"/>
          <w:sz w:val="24"/>
          <w:szCs w:val="24"/>
        </w:rPr>
        <w:t xml:space="preserve"> un risque</w:t>
      </w:r>
      <w:r w:rsidR="00335280">
        <w:rPr>
          <w:rFonts w:cs="Arial"/>
          <w:sz w:val="24"/>
          <w:szCs w:val="24"/>
        </w:rPr>
        <w:t xml:space="preserve"> à se promener dans ce zoo ? : </w:t>
      </w:r>
      <w:r>
        <w:rPr>
          <w:rFonts w:cs="Arial"/>
          <w:color w:val="FF0000"/>
          <w:sz w:val="24"/>
          <w:szCs w:val="24"/>
        </w:rPr>
        <w:t>Non</w:t>
      </w:r>
      <w:r w:rsidR="00E05D94">
        <w:rPr>
          <w:rFonts w:cs="Arial"/>
          <w:color w:val="FF0000"/>
          <w:sz w:val="24"/>
          <w:szCs w:val="24"/>
        </w:rPr>
        <w:t>,</w:t>
      </w:r>
      <w:r>
        <w:rPr>
          <w:rFonts w:cs="Arial"/>
          <w:color w:val="FF0000"/>
          <w:sz w:val="24"/>
          <w:szCs w:val="24"/>
        </w:rPr>
        <w:t xml:space="preserve"> si on respecte les règles</w:t>
      </w:r>
    </w:p>
    <w:p w:rsidR="00524E2D" w:rsidRPr="004B3A3D" w:rsidRDefault="00524E2D" w:rsidP="007534DC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426" w:hanging="426"/>
        <w:rPr>
          <w:rFonts w:cs="Arial"/>
          <w:sz w:val="24"/>
          <w:szCs w:val="24"/>
        </w:rPr>
      </w:pPr>
      <w:r w:rsidRPr="004B3A3D">
        <w:rPr>
          <w:rFonts w:cs="Arial"/>
          <w:sz w:val="24"/>
          <w:szCs w:val="24"/>
        </w:rPr>
        <w:t>Donner le moyen de prévention mis en</w:t>
      </w:r>
      <w:r w:rsidR="00E05D94">
        <w:rPr>
          <w:rFonts w:cs="Arial"/>
          <w:sz w:val="24"/>
          <w:szCs w:val="24"/>
        </w:rPr>
        <w:t xml:space="preserve"> œuvre: </w:t>
      </w:r>
      <w:r w:rsidR="00E05D94">
        <w:rPr>
          <w:rFonts w:cs="Arial"/>
          <w:color w:val="FF0000"/>
          <w:sz w:val="24"/>
          <w:szCs w:val="24"/>
        </w:rPr>
        <w:t>l</w:t>
      </w:r>
      <w:r>
        <w:rPr>
          <w:rFonts w:cs="Arial"/>
          <w:color w:val="FF0000"/>
          <w:sz w:val="24"/>
          <w:szCs w:val="24"/>
        </w:rPr>
        <w:t>a cage</w:t>
      </w:r>
      <w:r>
        <w:rPr>
          <w:rFonts w:cs="Arial"/>
          <w:sz w:val="24"/>
          <w:szCs w:val="24"/>
        </w:rPr>
        <w:t>.....</w:t>
      </w:r>
    </w:p>
    <w:p w:rsidR="00524E2D" w:rsidRPr="004B3A3D" w:rsidRDefault="00524E2D" w:rsidP="00524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cs="Arial"/>
          <w:sz w:val="24"/>
          <w:szCs w:val="24"/>
        </w:rPr>
      </w:pPr>
      <w:r w:rsidRPr="004B3A3D">
        <w:rPr>
          <w:rFonts w:cs="Arial"/>
          <w:noProof/>
          <w:sz w:val="24"/>
          <w:szCs w:val="24"/>
          <w:lang w:eastAsia="fr-FR"/>
        </w:rPr>
        <w:drawing>
          <wp:inline distT="0" distB="0" distL="0" distR="0">
            <wp:extent cx="3657600" cy="1582366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489" cy="158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5280" w:rsidRPr="004B3A3D">
        <w:rPr>
          <w:rFonts w:cs="Arial"/>
          <w:sz w:val="16"/>
          <w:szCs w:val="16"/>
        </w:rPr>
        <w:t>Source</w:t>
      </w:r>
      <w:r w:rsidRPr="004B3A3D">
        <w:rPr>
          <w:rFonts w:cs="Arial"/>
          <w:sz w:val="16"/>
          <w:szCs w:val="16"/>
        </w:rPr>
        <w:t> : Comité régional PHYTO PWRP</w:t>
      </w:r>
    </w:p>
    <w:p w:rsidR="00524E2D" w:rsidRPr="00010AC7" w:rsidRDefault="00524E2D" w:rsidP="00524E2D">
      <w:pPr>
        <w:spacing w:line="240" w:lineRule="auto"/>
        <w:ind w:left="0"/>
        <w:rPr>
          <w:rFonts w:cs="Arial"/>
          <w:sz w:val="16"/>
          <w:szCs w:val="24"/>
        </w:rPr>
      </w:pPr>
    </w:p>
    <w:p w:rsidR="00524E2D" w:rsidRPr="00A5495E" w:rsidRDefault="00524E2D" w:rsidP="00524E2D">
      <w:pPr>
        <w:spacing w:line="240" w:lineRule="auto"/>
        <w:ind w:left="0"/>
        <w:rPr>
          <w:rFonts w:cs="Arial"/>
          <w:b/>
          <w:szCs w:val="24"/>
        </w:rPr>
      </w:pPr>
      <w:r w:rsidRPr="00A5495E">
        <w:rPr>
          <w:rFonts w:cs="Arial"/>
          <w:b/>
          <w:szCs w:val="24"/>
        </w:rPr>
        <w:t xml:space="preserve">Argumenter les 2 affirmations suivantes dans l’exemple ci-dessus : </w:t>
      </w:r>
    </w:p>
    <w:p w:rsidR="00524E2D" w:rsidRPr="00A5495E" w:rsidRDefault="007534DC" w:rsidP="00524E2D">
      <w:pPr>
        <w:spacing w:line="240" w:lineRule="auto"/>
        <w:ind w:left="0"/>
        <w:rPr>
          <w:rFonts w:cs="Arial"/>
          <w:szCs w:val="24"/>
        </w:rPr>
      </w:pPr>
      <w:r>
        <w:rPr>
          <w:rFonts w:cs="Arial"/>
          <w:szCs w:val="24"/>
        </w:rPr>
        <w:t>L</w:t>
      </w:r>
      <w:r w:rsidR="00524E2D" w:rsidRPr="00A5495E">
        <w:rPr>
          <w:rFonts w:cs="Arial"/>
          <w:szCs w:val="24"/>
        </w:rPr>
        <w:t>es équipements de protection réduisent le risque mais le danger est toujours présent :</w:t>
      </w:r>
    </w:p>
    <w:p w:rsidR="00524E2D" w:rsidRPr="00A5495E" w:rsidRDefault="00524E2D" w:rsidP="00524E2D">
      <w:pPr>
        <w:spacing w:line="240" w:lineRule="auto"/>
        <w:ind w:left="0"/>
        <w:rPr>
          <w:rFonts w:cs="Arial"/>
          <w:color w:val="FF0000"/>
          <w:szCs w:val="24"/>
        </w:rPr>
      </w:pPr>
      <w:r w:rsidRPr="00A5495E">
        <w:rPr>
          <w:rFonts w:cs="Arial"/>
          <w:color w:val="FF0000"/>
          <w:szCs w:val="24"/>
        </w:rPr>
        <w:t>Dans les 2 cas, le lion est présent mais dans le zoo 2, la cage empêche le lion d’</w:t>
      </w:r>
      <w:r w:rsidR="00E05D94" w:rsidRPr="00A5495E">
        <w:rPr>
          <w:rFonts w:cs="Arial"/>
          <w:color w:val="FF0000"/>
          <w:szCs w:val="24"/>
        </w:rPr>
        <w:t>accéder</w:t>
      </w:r>
      <w:r w:rsidRPr="00A5495E">
        <w:rPr>
          <w:rFonts w:cs="Arial"/>
          <w:color w:val="FF0000"/>
          <w:szCs w:val="24"/>
        </w:rPr>
        <w:t xml:space="preserve"> aux personnes et de les </w:t>
      </w:r>
      <w:r w:rsidR="00E05D94">
        <w:rPr>
          <w:rFonts w:cs="Arial"/>
          <w:color w:val="FF0000"/>
          <w:szCs w:val="24"/>
        </w:rPr>
        <w:t>blesser</w:t>
      </w:r>
      <w:r w:rsidRPr="00A5495E">
        <w:rPr>
          <w:rFonts w:cs="Arial"/>
          <w:color w:val="FF0000"/>
          <w:szCs w:val="24"/>
        </w:rPr>
        <w:t>, la cage réduit donc le risque mais le lion est toujours dangereux.</w:t>
      </w:r>
    </w:p>
    <w:p w:rsidR="00524E2D" w:rsidRPr="00A5495E" w:rsidRDefault="007534DC" w:rsidP="00524E2D">
      <w:pPr>
        <w:spacing w:line="240" w:lineRule="auto"/>
        <w:ind w:left="0"/>
        <w:rPr>
          <w:rFonts w:cs="Arial"/>
          <w:szCs w:val="24"/>
        </w:rPr>
      </w:pPr>
      <w:r>
        <w:rPr>
          <w:rFonts w:cs="Arial"/>
          <w:szCs w:val="24"/>
        </w:rPr>
        <w:t>L</w:t>
      </w:r>
      <w:r w:rsidR="00524E2D" w:rsidRPr="00A5495E">
        <w:rPr>
          <w:rFonts w:cs="Arial"/>
          <w:szCs w:val="24"/>
        </w:rPr>
        <w:t xml:space="preserve">a cage est un équipement de protection collective : </w:t>
      </w:r>
    </w:p>
    <w:p w:rsidR="00524E2D" w:rsidRPr="00A5495E" w:rsidRDefault="007534DC" w:rsidP="00524E2D">
      <w:pPr>
        <w:spacing w:line="240" w:lineRule="auto"/>
        <w:ind w:left="0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t>L</w:t>
      </w:r>
      <w:r w:rsidR="00524E2D" w:rsidRPr="00A5495E">
        <w:rPr>
          <w:rFonts w:cs="Arial"/>
          <w:color w:val="FF0000"/>
          <w:szCs w:val="24"/>
        </w:rPr>
        <w:t>a cage protège tous les visiteurs donc elle protège collectivement</w:t>
      </w:r>
    </w:p>
    <w:p w:rsidR="00524E2D" w:rsidRPr="00A5495E" w:rsidRDefault="00524E2D" w:rsidP="00524E2D">
      <w:pPr>
        <w:spacing w:line="240" w:lineRule="auto"/>
        <w:ind w:left="0"/>
        <w:rPr>
          <w:rFonts w:cs="Arial"/>
          <w:color w:val="FF0000"/>
          <w:szCs w:val="24"/>
        </w:rPr>
      </w:pPr>
      <w:r w:rsidRPr="00A5495E">
        <w:rPr>
          <w:rFonts w:cs="Arial"/>
          <w:b/>
          <w:szCs w:val="24"/>
        </w:rPr>
        <w:t>Donner un exemple</w:t>
      </w:r>
      <w:r w:rsidRPr="00A5495E">
        <w:rPr>
          <w:rFonts w:cs="Arial"/>
          <w:szCs w:val="24"/>
        </w:rPr>
        <w:t xml:space="preserve"> de protection individuelle qui pourrait être utilisé dans un zoo</w:t>
      </w:r>
      <w:r w:rsidR="00E05D94">
        <w:rPr>
          <w:rFonts w:cs="Arial"/>
          <w:szCs w:val="24"/>
        </w:rPr>
        <w:t xml:space="preserve"> </w:t>
      </w:r>
      <w:r w:rsidRPr="00A5495E">
        <w:rPr>
          <w:rFonts w:cs="Arial"/>
          <w:szCs w:val="24"/>
        </w:rPr>
        <w:t xml:space="preserve">: </w:t>
      </w:r>
      <w:r w:rsidRPr="00A5495E">
        <w:rPr>
          <w:rFonts w:cs="Arial"/>
          <w:color w:val="FF0000"/>
          <w:szCs w:val="24"/>
        </w:rPr>
        <w:t xml:space="preserve">une voiture, une armure </w:t>
      </w:r>
    </w:p>
    <w:p w:rsidR="00524E2D" w:rsidRPr="00A5495E" w:rsidRDefault="00524E2D" w:rsidP="00524E2D">
      <w:pPr>
        <w:spacing w:line="240" w:lineRule="auto"/>
        <w:ind w:left="0"/>
        <w:rPr>
          <w:rFonts w:cs="Arial"/>
          <w:szCs w:val="24"/>
        </w:rPr>
      </w:pPr>
      <w:r w:rsidRPr="00A5495E">
        <w:rPr>
          <w:rFonts w:cs="Arial"/>
          <w:b/>
          <w:szCs w:val="24"/>
        </w:rPr>
        <w:t>Expliquer le bienfondé de la phrase suivante</w:t>
      </w:r>
      <w:r w:rsidRPr="00A5495E">
        <w:rPr>
          <w:rFonts w:cs="Arial"/>
          <w:szCs w:val="24"/>
        </w:rPr>
        <w:t>: il est préférable, si cela est possible, d'utiliser des équipements de protection collective plutôt que des équipements de protection individuelle.</w:t>
      </w:r>
    </w:p>
    <w:p w:rsidR="0064213B" w:rsidRDefault="00524E2D" w:rsidP="004B3A3D">
      <w:pPr>
        <w:spacing w:line="240" w:lineRule="auto"/>
        <w:ind w:left="0"/>
        <w:rPr>
          <w:rFonts w:cs="Arial"/>
          <w:color w:val="FF0000"/>
          <w:szCs w:val="24"/>
        </w:rPr>
      </w:pPr>
      <w:r w:rsidRPr="00A5495E">
        <w:rPr>
          <w:rFonts w:cs="Arial"/>
          <w:color w:val="FF0000"/>
          <w:szCs w:val="24"/>
        </w:rPr>
        <w:t xml:space="preserve">Dans </w:t>
      </w:r>
      <w:r w:rsidR="00E05D94">
        <w:rPr>
          <w:rFonts w:cs="Arial"/>
          <w:color w:val="FF0000"/>
          <w:szCs w:val="24"/>
        </w:rPr>
        <w:t>le cas</w:t>
      </w:r>
      <w:r w:rsidRPr="00A5495E">
        <w:rPr>
          <w:rFonts w:cs="Arial"/>
          <w:color w:val="FF0000"/>
          <w:szCs w:val="24"/>
        </w:rPr>
        <w:t xml:space="preserve"> d’un équipement individuel, </w:t>
      </w:r>
      <w:r w:rsidR="00E05D94">
        <w:rPr>
          <w:rFonts w:cs="Arial"/>
          <w:color w:val="FF0000"/>
          <w:szCs w:val="24"/>
        </w:rPr>
        <w:t>les actions sont moins contrôlées</w:t>
      </w:r>
      <w:r w:rsidRPr="00A5495E">
        <w:rPr>
          <w:rFonts w:cs="Arial"/>
          <w:color w:val="FF0000"/>
          <w:szCs w:val="24"/>
        </w:rPr>
        <w:t xml:space="preserve"> car si un individu décide de sortir de la voiture  de ne pas mettre l’armure, il court un gr</w:t>
      </w:r>
      <w:r w:rsidR="00A5495E" w:rsidRPr="00A5495E">
        <w:rPr>
          <w:rFonts w:cs="Arial"/>
          <w:color w:val="FF0000"/>
          <w:szCs w:val="24"/>
        </w:rPr>
        <w:t>and risque. Dans le</w:t>
      </w:r>
      <w:r w:rsidRPr="00A5495E">
        <w:rPr>
          <w:rFonts w:cs="Arial"/>
          <w:color w:val="FF0000"/>
          <w:szCs w:val="24"/>
        </w:rPr>
        <w:t xml:space="preserve"> cas d’un équipement collectif, la cage, on protège tous les visiteurs, c’est donc préférable en terme de gestion des risques.</w:t>
      </w:r>
    </w:p>
    <w:p w:rsidR="0064213B" w:rsidRDefault="0064213B" w:rsidP="00E05D94">
      <w:pPr>
        <w:ind w:left="0"/>
        <w:rPr>
          <w:rFonts w:cs="Arial"/>
          <w:color w:val="FF0000"/>
          <w:szCs w:val="24"/>
        </w:rPr>
      </w:pPr>
    </w:p>
    <w:p w:rsidR="00E05D94" w:rsidRPr="007534DC" w:rsidRDefault="00E05D94" w:rsidP="00E05D94">
      <w:pPr>
        <w:ind w:left="0"/>
        <w:jc w:val="center"/>
        <w:rPr>
          <w:rFonts w:cs="Arial"/>
          <w:b/>
          <w:sz w:val="28"/>
          <w:szCs w:val="28"/>
        </w:rPr>
      </w:pPr>
      <w:r w:rsidRPr="007534DC">
        <w:rPr>
          <w:rFonts w:cs="Arial"/>
          <w:b/>
          <w:sz w:val="28"/>
          <w:szCs w:val="28"/>
        </w:rPr>
        <w:lastRenderedPageBreak/>
        <w:t>Vérification de l’acquisition du vocabulaire exposé précédemment</w:t>
      </w:r>
    </w:p>
    <w:p w:rsidR="00E05D94" w:rsidRDefault="00E05D94" w:rsidP="00E05D94">
      <w:pPr>
        <w:ind w:left="0"/>
        <w:rPr>
          <w:rFonts w:cs="Arial"/>
          <w:color w:val="FF0000"/>
          <w:szCs w:val="24"/>
        </w:rPr>
      </w:pPr>
    </w:p>
    <w:p w:rsidR="0064213B" w:rsidRDefault="007534DC" w:rsidP="00E05D94">
      <w:pPr>
        <w:ind w:left="0"/>
        <w:rPr>
          <w:rFonts w:cs="Arial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367030</wp:posOffset>
                </wp:positionV>
                <wp:extent cx="3076575" cy="790575"/>
                <wp:effectExtent l="35560" t="9525" r="31115" b="38100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6575" cy="790575"/>
                        </a:xfrm>
                        <a:prstGeom prst="hexagon">
                          <a:avLst>
                            <a:gd name="adj" fmla="val 97289"/>
                            <a:gd name="vf" fmla="val 115470"/>
                          </a:avLst>
                        </a:prstGeom>
                        <a:noFill/>
                        <a:ln w="19050">
                          <a:solidFill>
                            <a:srgbClr val="CCFFC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64213B" w:rsidRPr="007534DC" w:rsidRDefault="0064213B" w:rsidP="0064213B">
                            <w:pPr>
                              <w:ind w:left="0"/>
                              <w:rPr>
                                <w:b/>
                              </w:rPr>
                            </w:pPr>
                            <w:r w:rsidRPr="007534DC">
                              <w:rPr>
                                <w:b/>
                              </w:rPr>
                              <w:t>Equipement de protection  collective : hotte aspirante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5" o:spid="_x0000_s1026" type="#_x0000_t9" style="position:absolute;margin-left:189pt;margin-top:28.9pt;width:242.2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/xBGwMAAIEGAAAOAAAAZHJzL2Uyb0RvYy54bWysVd9v0zAQfkfif7D83iVp059aOo2kQUgD&#10;Jg3Esxs7icGxg+02HYj/nbOTdi3bA0K0UuSL7e/uvu/ucn1zaATaM224kgmOrkKMmCwU5bJK8OdP&#10;+WiBkbFEUiKUZAl+ZAbfrF+/uu7aFRurWgnKNAIQaVZdm+Da2nYVBKaoWUPMlWqZhM1S6YZYMHUV&#10;UE06QG9EMA7DWdApTVutCmYMvM36Tbz2+GXJCvuxLA2zSCQYYrP+qf1z657B+pqsKk3amhdDGOQf&#10;omgIl+D0BJURS9BO82dQDS+0Mqq0V4VqAlWWvGA+B8gmCv/I5qEmLfO5ADmmPdFk/h9s8WF/rxGn&#10;oF2MkSQNaHS7s8q7RlPHT9eaFRx7aO+1y9C0d6r4ZpBUaU1kxW61Vl3NCIWoInc+uLjgDANX0bZ7&#10;ryigE0D3VB1K3ThAIAEdvCKPJ0XYwaICXk7C+Ww6n2JUwN58Gbq1c0FWx9utNvYtUw1yC+CFHUil&#10;ei3I/s5YLwodMiP0K0ZlI0DiPRFoOR8vlkMJHI/sy/MTUTSN575KwOWAB6ujUwcuVc6F8HUkJOqA&#10;BAgz9BkaJTh1u543XW1ToRE4TnCa5nmaDqlcHGu4hYYQvEnwInS/Pj5H8EZS78YSLvo1hCKkA2e+&#10;1Id01Q4gHmraIcodJ+NpDDBgQN27pQNFRFTQsIXVGGllv3Bbe8mdAs+iXYTu798T0dakz2EyDcNe&#10;cCiKPjmvzMm9ty4iA1mHGJ3Avj9+LsPlZrFZxKN4PNuM4jDLRrd5Go9meTSfZpMsTbPol/Mdxaua&#10;U8qkY/TYq1H8d70wTI2+y8671evzIgWVOZaPQa2C6n6BmeWbNMrzQcfKOOaq4XTUE/2MzEm+CNPs&#10;7AqIeHIluETQVE869cUOA2qoo+CShp7iA1Q5oBzZ9Q3oeq7vXXvYHgDGNeJW0UdoRRDcZePmtmsZ&#10;pX9g1MEMTLD5viOaYSTeSUh4GcWxG5rnhj43tucGkQVAJdhCcfllavtBu2s1r2rwFPkSksoNmJJb&#10;l9tTVIMBc84nM8xkN0jPbX/q6cux/g0AAP//AwBQSwMEFAAGAAgAAAAhAHMUCIngAAAACgEAAA8A&#10;AABkcnMvZG93bnJldi54bWxMj8FOwzAQRO9I/IO1SFwq6pCoaZTGqSooEhcOtKVnJzZxRLyOYqc1&#10;f89yguNqRzPvVdtoB3bRk+8dCnhcJsA0tk712Ak4HV8eCmA+SFRycKgFfGsP2/r2ppKlcld815dD&#10;6BiVoC+lABPCWHLuW6Ot9Es3aqTfp5usDHROHVeTvFK5HXiaJDm3skdaMHLUT0a3X4fZCpiPzVsf&#10;nzHuz6+nRb4z+LFfZELc38XdBljQMfyF4Ref0KEmpsbNqDwbBGTrglyCgNWaFChQ5OkKWEPJIs2A&#10;1xX/r1D/AAAA//8DAFBLAQItABQABgAIAAAAIQC2gziS/gAAAOEBAAATAAAAAAAAAAAAAAAAAAAA&#10;AABbQ29udGVudF9UeXBlc10ueG1sUEsBAi0AFAAGAAgAAAAhADj9If/WAAAAlAEAAAsAAAAAAAAA&#10;AAAAAAAALwEAAF9yZWxzLy5yZWxzUEsBAi0AFAAGAAgAAAAhACT7/EEbAwAAgQYAAA4AAAAAAAAA&#10;AAAAAAAALgIAAGRycy9lMm9Eb2MueG1sUEsBAi0AFAAGAAgAAAAhAHMUCIngAAAACgEAAA8AAAAA&#10;AAAAAAAAAAAAdQUAAGRycy9kb3ducmV2LnhtbFBLBQYAAAAABAAEAPMAAACCBgAAAAA=&#10;" filled="f" fillcolor="#9bc1ff" strokecolor="#cfc" strokeweight="1.5pt">
                <v:fill color2="#3f80cd" focus="100%" type="gradient">
                  <o:fill v:ext="view" type="gradientUnscaled"/>
                </v:fill>
                <v:shadow on="t" opacity="22938f" offset="0"/>
                <v:textbox inset=",7.2pt,,7.2pt">
                  <w:txbxContent>
                    <w:p w:rsidR="0064213B" w:rsidRPr="007534DC" w:rsidRDefault="0064213B" w:rsidP="0064213B">
                      <w:pPr>
                        <w:ind w:left="0"/>
                        <w:rPr>
                          <w:b/>
                        </w:rPr>
                      </w:pPr>
                      <w:r w:rsidRPr="007534DC">
                        <w:rPr>
                          <w:b/>
                        </w:rPr>
                        <w:t>Equipement de protection  collective : hotte aspirante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-7796530</wp:posOffset>
                </wp:positionV>
                <wp:extent cx="1257300" cy="584200"/>
                <wp:effectExtent l="26035" t="18415" r="31115" b="35560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84200"/>
                        </a:xfrm>
                        <a:prstGeom prst="hexagon">
                          <a:avLst>
                            <a:gd name="adj" fmla="val 53804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9BC1FF"/>
                            </a:gs>
                            <a:gs pos="100000">
                              <a:srgbClr val="3F80CD"/>
                            </a:gs>
                          </a:gsLst>
                          <a:lin ang="5400000"/>
                        </a:gradFill>
                        <a:ln w="190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B1083" id="AutoShape 4" o:spid="_x0000_s1026" type="#_x0000_t9" style="position:absolute;margin-left:198pt;margin-top:-613.9pt;width:99pt;height:4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CwVxAIAALcFAAAOAAAAZHJzL2Uyb0RvYy54bWysVNtu2zAMfR+wfxD0vtrOZU2NOkWbNsOA&#10;XQp0w54ZS7a1yZImKXG6rx8l25mz7WlYAhimRR6S51C8vjm2khy4dUKrgmYXKSVclZoJVRf086ft&#10;qxUlzoNiILXiBX3mjt6sX7647kzOZ7rRknFLEES5vDMFbbw3eZK4suEtuAttuMLDStsWPJq2TpiF&#10;DtFbmczS9HXSacuM1SV3Dr/e94d0HfGripf+Y1U57oksKNbm49PG5y48k/U15LUF04hyKAP+oYoW&#10;hMKkJ6h78ED2VvwB1YrSaqcrf1HqNtFVJUoee8BusvS3bp4aMDz2guQ4c6LJ/T/Y8sPh0RLBULs5&#10;JQpa1Oh273VMTRaBn864HN2ezKMNHTrzTpffHFF604Cq+a21ums4MKwqC/7JWUAwHIaSXfdeM0QH&#10;RI9UHSvbBkAkgRyjIs8nRfjRkxI/ZrPl5TxF4Uo8W64WKHlMAfkYbazzb7huSXhBXvgRat1rAYd3&#10;zkdR2NAZsK+UVK1EiQ8gyXK+SmOLqNvocqimHlm2XFyOKQe8BPIx6aA42wopidX+i/BNZC40Eg/d&#10;WIIjRiND/Wdn691GWoJFFPTqbpNtt0NbtevDeu8sDb+IdBYy367Szf0kBGuqx1RSKILCIF+LPjxo&#10;Eicz1hnwpSIdknuVLgdwLcXp8CzT4vby4e5uyOSmbq3weHOlaAu6OuWBPEzCg2LxXnkQsn/H/FKF&#10;zDzeyYEUvUeIp4Z1hIkg3ixUTNHACzoWT0DWuFlKb+lfGT6rdpWGf+QLpGmgJ3i+TNN+MnF6e+Yj&#10;I6f00ZpUFic4DG0//DvNnnGAUd+gX9h2YdC0/UFJh5ujoO77HiynRL5VKPFVtliEVTM17NTYTQ1Q&#10;JUIV1FMULbxufL+e9saKusFMWexH6XAtK+HHG9ZXNVw33A6jyGGThfUztaPXr327/gkAAP//AwBQ&#10;SwMEFAAGAAgAAAAhAH13UQriAAAADwEAAA8AAABkcnMvZG93bnJldi54bWxMj8FOwzAQRO9I/IO1&#10;SFxQ6yQlpQ1xKoTEodwo/QA33iYW8TqKnTTw9WxPcNzZ0cy8cje7Tkw4BOtJQbpMQCDV3lhqFBw/&#10;3xYbECFqMrrzhAq+McCuur0pdWH8hT5wOsRGcAiFQitoY+wLKUPdotNh6Xsk/p394HTkc2ikGfSF&#10;w10nsyRZS6ctcUOre3xtsf46jE7Bg93v7XhMUxOjq5N3N+Xu56zU/d388gwi4hz/zHCdz9Oh4k0n&#10;P5IJolOw2q6ZJSpYpFn2xBTsybePrJ2uWrrKNyCrUv7nqH4BAAD//wMAUEsBAi0AFAAGAAgAAAAh&#10;ALaDOJL+AAAA4QEAABMAAAAAAAAAAAAAAAAAAAAAAFtDb250ZW50X1R5cGVzXS54bWxQSwECLQAU&#10;AAYACAAAACEAOP0h/9YAAACUAQAACwAAAAAAAAAAAAAAAAAvAQAAX3JlbHMvLnJlbHNQSwECLQAU&#10;AAYACAAAACEA1AQsFcQCAAC3BQAADgAAAAAAAAAAAAAAAAAuAgAAZHJzL2Uyb0RvYy54bWxQSwEC&#10;LQAUAAYACAAAACEAfXdRCuIAAAAPAQAADwAAAAAAAAAAAAAAAAAeBQAAZHJzL2Rvd25yZXYueG1s&#10;UEsFBgAAAAAEAAQA8wAAAC0GAAAAAA==&#10;" fillcolor="#9bc1ff" strokecolor="#4a7ebb" strokeweight="1.5pt">
                <v:fill color2="#3f80cd" focus="100%" type="gradient">
                  <o:fill v:ext="view" type="gradientUnscaled"/>
                </v:fill>
                <v:shadow on="t" opacity="22938f" offset="0"/>
                <v:textbox inset=",7.2pt,,7.2pt"/>
              </v:shape>
            </w:pict>
          </mc:Fallback>
        </mc:AlternateContent>
      </w:r>
      <w:r w:rsidR="0064213B">
        <w:rPr>
          <w:rFonts w:cs="Arial"/>
          <w:sz w:val="24"/>
          <w:szCs w:val="24"/>
        </w:rPr>
        <w:t xml:space="preserve">1) Identifier en entourant dans la photo suivante : le </w:t>
      </w:r>
      <w:r w:rsidR="0064213B" w:rsidRPr="00976CA5">
        <w:rPr>
          <w:rFonts w:cs="Arial"/>
          <w:b/>
          <w:sz w:val="24"/>
          <w:szCs w:val="24"/>
        </w:rPr>
        <w:t>danger</w:t>
      </w:r>
      <w:r w:rsidR="0064213B">
        <w:rPr>
          <w:rFonts w:cs="Arial"/>
          <w:sz w:val="24"/>
          <w:szCs w:val="24"/>
        </w:rPr>
        <w:t xml:space="preserve">, les </w:t>
      </w:r>
      <w:r w:rsidR="0064213B" w:rsidRPr="00976CA5">
        <w:rPr>
          <w:rFonts w:cs="Arial"/>
          <w:b/>
          <w:sz w:val="24"/>
          <w:szCs w:val="24"/>
        </w:rPr>
        <w:t>équipements</w:t>
      </w:r>
      <w:r w:rsidR="0064213B">
        <w:rPr>
          <w:rFonts w:cs="Arial"/>
          <w:sz w:val="24"/>
          <w:szCs w:val="24"/>
        </w:rPr>
        <w:t xml:space="preserve"> de </w:t>
      </w:r>
      <w:r w:rsidR="0064213B" w:rsidRPr="00976CA5">
        <w:rPr>
          <w:rFonts w:cs="Arial"/>
          <w:b/>
          <w:sz w:val="24"/>
          <w:szCs w:val="24"/>
        </w:rPr>
        <w:t>protection collective et individuelle</w:t>
      </w:r>
      <w:r w:rsidR="0064213B">
        <w:rPr>
          <w:rFonts w:cs="Arial"/>
          <w:sz w:val="24"/>
          <w:szCs w:val="24"/>
        </w:rPr>
        <w:t>.</w:t>
      </w:r>
    </w:p>
    <w:p w:rsidR="00E05D94" w:rsidRDefault="00E05D94" w:rsidP="00E05D94">
      <w:pPr>
        <w:ind w:left="0"/>
        <w:rPr>
          <w:rFonts w:cs="Arial"/>
          <w:sz w:val="24"/>
          <w:szCs w:val="24"/>
        </w:rPr>
      </w:pPr>
    </w:p>
    <w:p w:rsidR="0064213B" w:rsidRDefault="00116356" w:rsidP="00E05D94">
      <w:pPr>
        <w:ind w:left="0"/>
        <w:jc w:val="center"/>
        <w:rPr>
          <w:rFonts w:cs="Arial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1497965</wp:posOffset>
                </wp:positionH>
                <wp:positionV relativeFrom="paragraph">
                  <wp:posOffset>121285</wp:posOffset>
                </wp:positionV>
                <wp:extent cx="904875" cy="571500"/>
                <wp:effectExtent l="0" t="0" r="28575" b="5715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FFC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64213B" w:rsidRPr="007534DC" w:rsidRDefault="0064213B" w:rsidP="0064213B">
                            <w:pPr>
                              <w:ind w:left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534DC">
                              <w:rPr>
                                <w:b/>
                                <w:color w:val="FFFFFF" w:themeColor="background1"/>
                              </w:rPr>
                              <w:t>Lunettes</w:t>
                            </w:r>
                            <w:r w:rsidR="00116356">
                              <w:rPr>
                                <w:b/>
                                <w:color w:val="FFFFFF" w:themeColor="background1"/>
                              </w:rPr>
                              <w:t xml:space="preserve"> masques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117.95pt;margin-top:9.55pt;width:71.2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7dZ/wIAADUGAAAOAAAAZHJzL2Uyb0RvYy54bWysVFFv0zAQfkfiP1h+75J0addGS6eRNAhp&#10;wMRAPLuxk1g4trHdpQPx3zk7bdexPSBEK1m+2L677/vu7vJq1wt0z4zlSuY4OYsxYrJWlMs2x18+&#10;V5MFRtYRSYlQkuX4gVl8tXr96nLQGZuqTgnKDAIn0maDznHnnM6iyNYd64k9U5pJOGyU6YkD07QR&#10;NWQA772IpnE8jwZlqDaqZtbC13I8xKvgv2lY7T42jWUOiRxDbi6sJqwbv0arS5K1huiO1/s0yD9k&#10;0RMuIejRVUkcQVvDn7nqeW2UVY07q1UfqabhNQsYAE0S/4HmriOaBSxAjtVHmuz/c1t/uL81iFPQ&#10;LsFIkh40+gSsEdkKhuaen0HbDK7d6VvjEVp9o+pvFklVdHCLXRujho4RClkl/n705IE3LDxFm+G9&#10;ouCdbJ0KVO0a03uHQALaBUUejoqwnUM1fFzG6eJihlENR7OLZBYHxSKSHR5rY91bpnrkNzk2kHpw&#10;Tu5vrPPJkOxwxceSquJCBNGFRANkvIxncXhhleDUnwaQpt0UwqB7AnVTFFVVFAEawD+91nMH1St4&#10;n+NF7H9jPXk21pKGMI5wMe4hFSG9cxbqEvIL6Lfg4q6jA6LcI5jOUnADBhSp33qniIgWuqt2BiOj&#10;3FfuulAanq5n2S5i/x9JELojI4ZzoG5UByCM4AI56hA+WE8yAw32OXo1QjH/XMbL9WK9SCfpdL6e&#10;pHFZTq6rIp3Mq+RiVp6XRVEmv3zsJM06TimTntFDYyXp3xXuvsXHljhtraDPixS0dp9ra5FWUIov&#10;MLN8UyRVtdextZ65w+1kJPoZmefVIi7Kkycg4jGU4BJBBzzqNNYbTJN9HUVPaRgp3oHs4OXAbugW&#10;3yBjo7ndZje2ow/qm2ej6AO0D+juQflZC5tOmR8YDTC3cmy/b4lhGIl3EnAvkzT1g+7UMKfG5tQg&#10;sgZXOXZQY2FbuHE4brXhbQeRklBJUl1D2zY8tNRjVoDEGzCbAqb9HPXD79QOtx6n/eo3AAAA//8D&#10;AFBLAwQUAAYACAAAACEAUYstWt8AAAAKAQAADwAAAGRycy9kb3ducmV2LnhtbEyPwU7DMBBE70j8&#10;g7VI3KjTBGgT4lQFAbcKUZAQNzdekqjxOrLdNP17tic47szT7Ey5mmwvRvShc6RgPktAINXOdNQo&#10;+Px4uVmCCFGT0b0jVHDCAKvq8qLUhXFHesdxGxvBIRQKraCNcSikDHWLVoeZG5DY+3He6sinb6Tx&#10;+sjhtpdpktxLqzviD60e8KnFer89WAVrv8hOz9/56JuN+XpLNq+Pbp8qdX01rR9ARJziHwzn+lwd&#10;Ku60cwcyQfQK0uwuZ5SNfA6CgWyxvAWxYyFhRVal/D+h+gUAAP//AwBQSwECLQAUAAYACAAAACEA&#10;toM4kv4AAADhAQAAEwAAAAAAAAAAAAAAAAAAAAAAW0NvbnRlbnRfVHlwZXNdLnhtbFBLAQItABQA&#10;BgAIAAAAIQA4/SH/1gAAAJQBAAALAAAAAAAAAAAAAAAAAC8BAABfcmVscy8ucmVsc1BLAQItABQA&#10;BgAIAAAAIQDwI7dZ/wIAADUGAAAOAAAAAAAAAAAAAAAAAC4CAABkcnMvZTJvRG9jLnhtbFBLAQIt&#10;ABQABgAIAAAAIQBRiy1a3wAAAAoBAAAPAAAAAAAAAAAAAAAAAFkFAABkcnMvZG93bnJldi54bWxQ&#10;SwUGAAAAAAQABADzAAAAZQYAAAAA&#10;" filled="f" fillcolor="#9bc1ff" strokecolor="#cfc" strokeweight="1.5pt">
                <v:fill color2="#3f80cd" focus="100%" type="gradient">
                  <o:fill v:ext="view" type="gradientUnscaled"/>
                </v:fill>
                <v:shadow on="t" opacity="22938f" offset="0"/>
                <v:textbox inset=",7.2pt,,7.2pt">
                  <w:txbxContent>
                    <w:p w:rsidR="0064213B" w:rsidRPr="007534DC" w:rsidRDefault="0064213B" w:rsidP="0064213B">
                      <w:pPr>
                        <w:ind w:left="0"/>
                        <w:rPr>
                          <w:b/>
                          <w:color w:val="FFFFFF" w:themeColor="background1"/>
                        </w:rPr>
                      </w:pPr>
                      <w:r w:rsidRPr="007534DC">
                        <w:rPr>
                          <w:b/>
                          <w:color w:val="FFFFFF" w:themeColor="background1"/>
                        </w:rPr>
                        <w:t>Lunettes</w:t>
                      </w:r>
                      <w:r w:rsidR="00116356">
                        <w:rPr>
                          <w:b/>
                          <w:color w:val="FFFFFF" w:themeColor="background1"/>
                        </w:rPr>
                        <w:t xml:space="preserve"> masques</w:t>
                      </w:r>
                    </w:p>
                  </w:txbxContent>
                </v:textbox>
              </v:rect>
            </w:pict>
          </mc:Fallback>
        </mc:AlternateContent>
      </w:r>
      <w:r w:rsidR="007534D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2287270</wp:posOffset>
                </wp:positionV>
                <wp:extent cx="1390650" cy="342900"/>
                <wp:effectExtent l="0" t="635" r="254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13B" w:rsidRDefault="0064213B" w:rsidP="0064213B">
                            <w:pPr>
                              <w:ind w:left="0"/>
                            </w:pPr>
                            <w:r w:rsidRPr="007534DC">
                              <w:rPr>
                                <w:b/>
                              </w:rPr>
                              <w:t>Danger</w:t>
                            </w:r>
                            <w:r>
                              <w:t xml:space="preserve"> </w:t>
                            </w:r>
                            <w:r w:rsidRPr="007534DC">
                              <w:rPr>
                                <w:b/>
                              </w:rPr>
                              <w:t>chimique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405pt;margin-top:180.1pt;width:109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/8tQIAAMEFAAAOAAAAZHJzL2Uyb0RvYy54bWysVMlu2zAQvRfoPxC8K1pMO5YQOUgsqyiQ&#10;LkDSD6AlyiIqkSpJW0qD/nuHlNfkUrTVQeAyfPNm5s3c3A5tg3ZMaS5FisOrACMmCllysUnxt6fc&#10;m2OkDRUlbaRgKX5mGt8u3r+76buERbKWTckUAhChk75LcW1Ml/i+LmrWUn0lOybgspKqpQa2auOX&#10;ivaA3jZ+FAQzv5eq7JQsmNZwmo2XeOHwq4oV5ktVaWZQk2LgZtxfuf/a/v3FDU02inY1L/Y06F+w&#10;aCkX4PQIlVFD0VbxN1AtL5TUsjJXhWx9WVW8YC4GiCYMXkXzWNOOuVggObo7pkn/P9ji8+6rQryE&#10;2kUYCdpCjZ7YYNC9HNDEpqfvdAJWjx3YmQGOwdSFqrsHWXzXSMhlTcWG3Skl+5rREuiF9qV/9nTE&#10;0RZk3X+SJbihWyMd0FCp1uYOsoEAHcr0fCyNpVJYl5M4mE3hqoC7CYniwNXOp8nhdae0+cBki+wi&#10;xQpK79Dp7kEby4YmBxPrTMicN40rfyMuDsBwPAHf8NTeWRaumi9xEK/mqznxSDRbeSTIMu8uXxJv&#10;lofX02ySLZdZ+Mv6DUlS87Jkwro5KCskf1a5vcZHTRy1pWXDSwtnKWm1WS8bhXYUlJ27z+Ucbk5m&#10;/iUNlwSI5VVIYUSC+yj28tn82iM5mXrxdTD3gjC+j2cBiUmWX4b0wAX795BQn+J4Gk1HMZ1Iv4ot&#10;cN/b2GjScgOzo+FtiudHI5pYCa5E6UprKG/G9VkqLP1TKqDch0I7wVqNjmo1w3pwrREd+mAty2dQ&#10;sJIgMNAizD1Y1FL9xKiHGZJi/WNLFcOo+SigC+KQEDt0zjfqfLM+31BRAFSKDUbjcmnGQbXtFN/U&#10;4GnsOyHvoHMq7kRtW2xkte83mBMutv1Ms4PofO+sTpN38RsAAP//AwBQSwMEFAAGAAgAAAAhANrO&#10;3EffAAAADAEAAA8AAABkcnMvZG93bnJldi54bWxMj81OwzAQhO9IvIO1lbhRO6G0IWRToSIegBaJ&#10;qxO7SVR7HcXOD3163BMcZ2c0+02xX6xhkx585wghWQtgmmqnOmoQvk4fjxkwHyQpaRxphB/tYV/e&#10;3xUyV26mTz0dQ8NiCflcIrQh9Dnnvm61lX7tek3RO7vByhDl0HA1yDmWW8NTIbbcyo7ih1b2+tDq&#10;+nIcLUJ9Hd+zQ1dN83X3vauW1jyfySA+rJa3V2BBL+EvDDf8iA5lZKrcSMozg5AlIm4JCE9bkQK7&#10;JUT6Ek8VwibZpMDLgv8fUf4CAAD//wMAUEsBAi0AFAAGAAgAAAAhALaDOJL+AAAA4QEAABMAAAAA&#10;AAAAAAAAAAAAAAAAAFtDb250ZW50X1R5cGVzXS54bWxQSwECLQAUAAYACAAAACEAOP0h/9YAAACU&#10;AQAACwAAAAAAAAAAAAAAAAAvAQAAX3JlbHMvLnJlbHNQSwECLQAUAAYACAAAACEAWVb//LUCAADB&#10;BQAADgAAAAAAAAAAAAAAAAAuAgAAZHJzL2Uyb0RvYy54bWxQSwECLQAUAAYACAAAACEA2s7cR98A&#10;AAAMAQAADwAAAAAAAAAAAAAAAAAPBQAAZHJzL2Rvd25yZXYueG1sUEsFBgAAAAAEAAQA8wAAABsG&#10;AAAAAA==&#10;" filled="f" stroked="f">
                <v:textbox inset=",7.2pt,,7.2pt">
                  <w:txbxContent>
                    <w:p w:rsidR="0064213B" w:rsidRDefault="0064213B" w:rsidP="0064213B">
                      <w:pPr>
                        <w:ind w:left="0"/>
                      </w:pPr>
                      <w:r w:rsidRPr="007534DC">
                        <w:rPr>
                          <w:b/>
                        </w:rPr>
                        <w:t>Danger</w:t>
                      </w:r>
                      <w:r>
                        <w:t xml:space="preserve"> </w:t>
                      </w:r>
                      <w:r w:rsidRPr="007534DC">
                        <w:rPr>
                          <w:b/>
                        </w:rPr>
                        <w:t>chimique</w:t>
                      </w:r>
                    </w:p>
                  </w:txbxContent>
                </v:textbox>
              </v:shape>
            </w:pict>
          </mc:Fallback>
        </mc:AlternateContent>
      </w:r>
      <w:r w:rsidR="007534D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915670</wp:posOffset>
                </wp:positionV>
                <wp:extent cx="1057275" cy="966470"/>
                <wp:effectExtent l="16510" t="10160" r="12065" b="42545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9664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FFC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565DEA" w:rsidRPr="007534DC" w:rsidRDefault="00565DEA" w:rsidP="00565DEA">
                            <w:pPr>
                              <w:ind w:left="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534DC">
                              <w:rPr>
                                <w:b/>
                                <w:color w:val="000000" w:themeColor="text1"/>
                              </w:rPr>
                              <w:t>Equipement de protection indivi</w:t>
                            </w:r>
                            <w:r w:rsidR="00E05D94" w:rsidRPr="007534DC">
                              <w:rPr>
                                <w:b/>
                                <w:color w:val="000000" w:themeColor="text1"/>
                              </w:rPr>
                              <w:t>d</w:t>
                            </w:r>
                            <w:r w:rsidRPr="007534DC">
                              <w:rPr>
                                <w:b/>
                                <w:color w:val="000000" w:themeColor="text1"/>
                              </w:rPr>
                              <w:t>uelle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left:0;text-align:left;margin-left:-29.25pt;margin-top:72.1pt;width:83.25pt;height:7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n0AQMAADYGAAAOAAAAZHJzL2Uyb0RvYy54bWysVN9v0zAQfkfif7D83iVp01/R0mkkDUIa&#10;MDEQz27sJBaOHWy3aUH875ydtuvYHhCilSJfcr677/vu7vpm3wq0Y9pwJVMcXYUYMVkqymWd4i+f&#10;i9ECI2OJpEQoyVJ8YAbfrF6/uu67hI1VowRlGkEQaZK+S3FjbZcEgSkb1hJzpTom4WOldEssmLoO&#10;qCY9RG9FMA7DWdArTTutSmYMvM2Hj3jl41cVK+3HqjLMIpFiqM36p/bPjXsGq2uS1Jp0DS+PZZB/&#10;qKIlXELSc6icWIK2mj8L1fJSK6Mqe1WqNlBVxUvmMQCaKPwDzUNDOuaxADmmO9Nk/l/Y8sPuXiNO&#10;QTugR5IWNPoErBFZC4YWjp++Mwm4PXT32iE03Z0qvxkkVdaAF7vVWvUNIxSqipx/8OSCMwxcRZv+&#10;vaIQnWyt8lTtK926gEAC2ntFDmdF2N6iEl5G4XQ+nk8xKuHbcjaL516ygCSn25029i1TLXKHFGuo&#10;3UcnuztjXTUkObm4ZFIVXAivupCohwzLcBr6G0YJTt1Xj1LXm0xotCPQOFlWFFnmsQH+S7eWW2hf&#10;wdsUL0L3GxrK0bGW1KexhIvhDKUI6YIz35hQn4e/hRAPDe0R5Q7BeBpDGDCgS93RBUVE1DBepdUY&#10;aWW/ctv43nB8Pat2Ebr/QILoGjJgmEzDcJAHIAzgPDnqlN5bTyoDEY41Ojl8N/9chsv1Yr2IR/F4&#10;th7FYZ6PbossHs2KaD7NJ3mW5dEvlzuKk4ZTyqRj9DRZUfx3nXuc8WEmLmfL6/MiBbU51lob1Cno&#10;xReYWb7JoqI46lgbx9zJOxqIfkbmpFiEWX5xBUQ8pxJcIhiBR52GfoN1cuyj4CkNA8V7kB2inNj1&#10;4+ImZJg0u9/s/TxOXFI3PRtFDzA/oLsD5ZYtHBqlf2DUw+JKsfm+JZphJN5JwL2M4hjc7KWhL43N&#10;pUFkCaFSbKHH/DGzw3bcdprXDWSKfCdJdQtzW3E/Uo9VARJnwHLymI6L1G2/S9t7Pa771W8AAAD/&#10;/wMAUEsDBBQABgAIAAAAIQA7U+RA4QAAAAsBAAAPAAAAZHJzL2Rvd25yZXYueG1sTI/BTsMwEETv&#10;SPyDtUjcWpuQljTEqQoCbhWiVKq4ufGSRI3Xke2m6d/jnuhxNU+zb4rlaDo2oPOtJQkPUwEMqbK6&#10;pVrC9vt9kgHzQZFWnSWUcEYPy/L2plC5tif6wmETahZLyOdKQhNCn3PuqwaN8lPbI8Xs1zqjQjxd&#10;zbVTp1huOp4IMedGtRQ/NKrH1warw+ZoJKzc0+P57WcxuHqtd59i/fFiD4mU93fj6hlYwDH8w3DR&#10;j+pQRqe9PZL2rJMwmWWziMYgTRNgF0Jkcd1eQrKYp8DLgl9vKP8AAAD//wMAUEsBAi0AFAAGAAgA&#10;AAAhALaDOJL+AAAA4QEAABMAAAAAAAAAAAAAAAAAAAAAAFtDb250ZW50X1R5cGVzXS54bWxQSwEC&#10;LQAUAAYACAAAACEAOP0h/9YAAACUAQAACwAAAAAAAAAAAAAAAAAvAQAAX3JlbHMvLnJlbHNQSwEC&#10;LQAUAAYACAAAACEAqxpp9AEDAAA2BgAADgAAAAAAAAAAAAAAAAAuAgAAZHJzL2Uyb0RvYy54bWxQ&#10;SwECLQAUAAYACAAAACEAO1PkQOEAAAALAQAADwAAAAAAAAAAAAAAAABbBQAAZHJzL2Rvd25yZXYu&#10;eG1sUEsFBgAAAAAEAAQA8wAAAGkGAAAAAA==&#10;" filled="f" fillcolor="#9bc1ff" strokecolor="#cfc" strokeweight="1.5pt">
                <v:fill color2="#3f80cd" focus="100%" type="gradient">
                  <o:fill v:ext="view" type="gradientUnscaled"/>
                </v:fill>
                <v:shadow on="t" opacity="22938f" offset="0"/>
                <v:textbox inset=",7.2pt,,7.2pt">
                  <w:txbxContent>
                    <w:p w:rsidR="00565DEA" w:rsidRPr="007534DC" w:rsidRDefault="00565DEA" w:rsidP="00565DEA">
                      <w:pPr>
                        <w:ind w:left="0"/>
                        <w:rPr>
                          <w:b/>
                          <w:color w:val="000000" w:themeColor="text1"/>
                        </w:rPr>
                      </w:pPr>
                      <w:r w:rsidRPr="007534DC">
                        <w:rPr>
                          <w:b/>
                          <w:color w:val="000000" w:themeColor="text1"/>
                        </w:rPr>
                        <w:t>Equipement de protection indivi</w:t>
                      </w:r>
                      <w:r w:rsidR="00E05D94" w:rsidRPr="007534DC">
                        <w:rPr>
                          <w:b/>
                          <w:color w:val="000000" w:themeColor="text1"/>
                        </w:rPr>
                        <w:t>d</w:t>
                      </w:r>
                      <w:r w:rsidRPr="007534DC">
                        <w:rPr>
                          <w:b/>
                          <w:color w:val="000000" w:themeColor="text1"/>
                        </w:rPr>
                        <w:t>uelle</w:t>
                      </w:r>
                    </w:p>
                  </w:txbxContent>
                </v:textbox>
              </v:rect>
            </w:pict>
          </mc:Fallback>
        </mc:AlternateContent>
      </w:r>
      <w:r w:rsidR="007534D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1601470</wp:posOffset>
                </wp:positionV>
                <wp:extent cx="1943100" cy="1028700"/>
                <wp:effectExtent l="26035" t="29210" r="69215" b="12319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102870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CCFFCC"/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2FCF4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26.1pt" to="207pt,2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+E9ewIAAPkEAAAOAAAAZHJzL2Uyb0RvYy54bWysVMGO2jAQvVfqP1i+QxIIuxBtWFUJ9LLt&#10;Iu1WPRvbIVYd27INAVX9944doKV7qaqCZHni8ZuZ92b88HjsJDpw64RWJc7GKUZcUc2E2pX4y+t6&#10;NMfIeaIYkVrxEp+4w4/L9+8eelPwiW61ZNwiAFGu6E2JW+9NkSSOtrwjbqwNV3DYaNsRD6bdJcyS&#10;HtA7mUzS9C7ptWXGasqdg6/1cIiXEb9pOPXPTeO4R7LEkJuPq43rNqzJ8oEUO0tMK+g5DfIPWXRE&#10;KAh6haqJJ2hvxRuoTlCrnW78mOou0U0jKI81QDVZ+kc1Ly0xPNYC5Dhzpcn9P1j6+bCxSLASLzBS&#10;pAOJnoTiKIvU9MYV4FGpjQ3F0aN6MU+afnNI6aolasdjiq8nA/eyQGZycyUYzkCAbf9JM/Ahe68j&#10;T8fGdgESGEDHKMfpKgc/ekThY7bIp1kKqlE4y9LJ/B6MEIMUl+vGOv+R6w6FTYklpB7hyeHJ+cH1&#10;4hKiKb0WUkbNpUJ9ifM8n6XxhtNSsHAa/JzdbStp0YFA21TVel1V58A3blbvFYtoLSdsdd57IiTs&#10;kY+seCuAJ8lxCNdxhpHkMClhN+QnVYjIY69C0pGUvef2pWU9YiKUNZnlgQYmoHHDFn4YEbkDHOot&#10;Rlb7r8K3UYvA4psS5mn4D8xI05KhsOksTQfRrhVHcvUlfLRuMgNpzjkGkWKDf1+ki9V8Nc9H+eRu&#10;NcrTuh59WFf56G6d3c/qaV1VdfYjxM7yohWMcRVovgxblv9dM5/HfhiT67hdBU1u0YfMj8AmNMsl&#10;6diboR3D6+CKrWanjQ0iBAvmKzqf34IwwL/b0evXi7X8CQAA//8DAFBLAwQUAAYACAAAACEAtA0c&#10;td8AAAALAQAADwAAAGRycy9kb3ducmV2LnhtbEyPQU/DMAyF70j8h8hI3Fi6aKCpNJ0QCKnajW4g&#10;jllj2o7GqZp0a/89hgu7+dlPz9/LNpPrxAmH0HrSsFwkIJAqb1uqNex3r3drECEasqbzhBpmDLDJ&#10;r68yk1p/pjc8lbEWHEIhNRqaGPtUylA16ExY+B6Jb19+cCayHGppB3PmcNdJlSQP0pmW+ENjenxu&#10;sPouR6fhOO8L+1LUU/1ejMfPdlduP7az1rc309MjiIhT/DfDLz6jQ85MBz+SDaJjnay5S9Sg7pUC&#10;wY7VcsWbw9+gQOaZvOyQ/wAAAP//AwBQSwECLQAUAAYACAAAACEAtoM4kv4AAADhAQAAEwAAAAAA&#10;AAAAAAAAAAAAAAAAW0NvbnRlbnRfVHlwZXNdLnhtbFBLAQItABQABgAIAAAAIQA4/SH/1gAAAJQB&#10;AAALAAAAAAAAAAAAAAAAAC8BAABfcmVscy8ucmVsc1BLAQItABQABgAIAAAAIQDer+E9ewIAAPkE&#10;AAAOAAAAAAAAAAAAAAAAAC4CAABkcnMvZTJvRG9jLnhtbFBLAQItABQABgAIAAAAIQC0DRy13wAA&#10;AAsBAAAPAAAAAAAAAAAAAAAAANUEAABkcnMvZG93bnJldi54bWxQSwUGAAAAAAQABADzAAAA4QUA&#10;AAAA&#10;" strokecolor="#cfc" strokeweight="3.5pt">
                <v:fill o:detectmouseclick="t"/>
                <v:stroke endarrow="block"/>
                <v:shadow on="t" opacity="22938f" offset="0"/>
              </v:line>
            </w:pict>
          </mc:Fallback>
        </mc:AlternateContent>
      </w:r>
      <w:r w:rsidR="007534D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344170</wp:posOffset>
                </wp:positionV>
                <wp:extent cx="800100" cy="800100"/>
                <wp:effectExtent l="26035" t="86360" r="88265" b="56515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80010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CCFFCC"/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FFA34" id="Line 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7.1pt" to="117pt,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vU8fgIAAAAFAAAOAAAAZHJzL2Uyb0RvYy54bWysVMFu2zAMvQ/YPwi6p7ZTp0uNOsVgJ7t0&#10;W4B221mx5FiYLAmSEicY9u8j5SRr18swLAEESiQfyUfSd/eHXpG9cF4aXdLsKqVE6MZwqbcl/fK0&#10;mswp8YFpzpTRoqRH4en94u2bu8EWYmo6o7hwBEC0LwZb0i4EWySJbzrRM39lrNCgbI3rWYCr2ybc&#10;sQHQe5VM0/QmGYzj1plGeA+v9aiki4jftqIJn9vWi0BUSSG3EE8Xzw2eyeKOFVvHbCebUxrsH7Lo&#10;mdQQ9AJVs8DIzslXUL1snPGmDVeN6RPTtrIRsQaoJkv/qOaxY1bEWoAcby80+f8H23zarx2RvKTQ&#10;KM16aNGD1ILcIjOD9QUYVHrtsLbmoB/tg2m+e6JN1TG9FTHDp6MFtww9khcuePEW8DfDR8PBhu2C&#10;iTQdWteTVkn7FR0RHKggh9iX46Uv4hBIA4/zFLiB7jWgOskYixUIg87W+fBBmJ6gUFIFFURQtn/w&#10;YTQ9m6C5NiupFLyzQmkylDTP81kaPbxRkqMWld5tN5VyZM9geqpqtaqqWCRonps5s9M8onWC8eVJ&#10;DkwqkEmI7AQngS8lKIbrBadECVgYlMb8lMaIIo4sJI0XswvCPXZ8IFxiWdNZjixwCfOLIvwoYWoL&#10;OE1wlDgTvsnQxZ4gh69KmKf4H5lRtmNjYdczoPdc11hxJPcSPt5eZAaNOeWILYpz/uM2vV3Ol/N8&#10;kk9vlpM8revJ+1WVT25W2btZfV1XVZ39xNhZXnSSc6GR5vPOZfnfzfRp+8dtuWzdpaHJS/Qx8wOw&#10;CcNyTjrOKI7lOOAbw49rh03AcYU1i8anTwLu8fN7tPr94Vr8AgAA//8DAFBLAwQUAAYACAAAACEA&#10;xynFgdkAAAAKAQAADwAAAGRycy9kb3ducmV2LnhtbExPy07DMBC8I/EP1lbiRu2aUEUhThVV4gMo&#10;iLMTu0lovLZstwl/z3KC4+w8dqY+rG5mNxvT5FHBbiuAWey9mXBQ8PH++lgCS1mj0bNHq+DbJjg0&#10;93e1roxf8M3eTnlgFIKp0grGnEPFeepH63Ta+mCRuLOPTmeCceAm6oXC3cylEHvu9IT0YdTBHkfb&#10;X05XRzVid5lCK9vPYzhjkYVZuq+s1MNmbV+AZbvmPzH81icPNNSp81c0ic2ERUlbsoLnQgIjgXwq&#10;6NARUwoJvKn5/wnNDwAAAP//AwBQSwECLQAUAAYACAAAACEAtoM4kv4AAADhAQAAEwAAAAAAAAAA&#10;AAAAAAAAAAAAW0NvbnRlbnRfVHlwZXNdLnhtbFBLAQItABQABgAIAAAAIQA4/SH/1gAAAJQBAAAL&#10;AAAAAAAAAAAAAAAAAC8BAABfcmVscy8ucmVsc1BLAQItABQABgAIAAAAIQAjGvU8fgIAAAAFAAAO&#10;AAAAAAAAAAAAAAAAAC4CAABkcnMvZTJvRG9jLnhtbFBLAQItABQABgAIAAAAIQDHKcWB2QAAAAoB&#10;AAAPAAAAAAAAAAAAAAAAANgEAABkcnMvZG93bnJldi54bWxQSwUGAAAAAAQABADzAAAA3gUAAAAA&#10;" strokecolor="#cfc" strokeweight="3.5pt">
                <v:fill o:detectmouseclick="t"/>
                <v:stroke endarrow="block"/>
                <v:shadow on="t" opacity="22938f" offset="0"/>
              </v:line>
            </w:pict>
          </mc:Fallback>
        </mc:AlternateContent>
      </w:r>
      <w:r w:rsidR="007534D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2401570</wp:posOffset>
                </wp:positionV>
                <wp:extent cx="781050" cy="447675"/>
                <wp:effectExtent l="16510" t="10160" r="12065" b="3746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447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FFC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565DEA" w:rsidRPr="007534DC" w:rsidRDefault="00565DEA" w:rsidP="00565DEA">
                            <w:pPr>
                              <w:ind w:left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534DC">
                              <w:rPr>
                                <w:b/>
                                <w:color w:val="FFFFFF" w:themeColor="background1"/>
                              </w:rPr>
                              <w:t>Gants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left:0;text-align:left;margin-left:207pt;margin-top:189.1pt;width:61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Yq/QIAADQGAAAOAAAAZHJzL2Uyb0RvYy54bWysVN9v0zAQfkfif7D83iXp0l/R0mmkDUIa&#10;MDEQz27iJBaOHWy36UD879w5bdexPSBEK0W++PLd3ffd3dX1vpVkx40VWqU0uggp4arQpVB1Sr98&#10;zkdzSqxjqmRSK57SB27p9fL1q6u+S/hYN1qW3BAAUTbpu5Q2znVJENii4S2zF7rjCi4rbVrmwDR1&#10;UBrWA3org3EYToNem7IzuuDWwtvVcEmXHr+qeOE+VpXljsiUQm7OP41/bvAZLK9YUhvWNaI4pMH+&#10;IYuWCQVBT1Ar5hjZGvEMqhWF0VZX7qLQbaCrShTc1wDVROEf1dw3rOO+FiDHdiea7P+DLT7s7gwR&#10;ZUpnlCjWgkSfgDSmasnJDOnpO5uA1313Z7BA293q4pslSmcNePEbY3TfcFZCUhH6B08+QMPCp2TT&#10;v9cloLOt056pfWVaBAQOyN4L8nAShO8dKeDlbB6FE5CtgKs4nk1nEx+BJcePO2PdW65bgoeUGkjd&#10;g7PdrXWYDEuOLhhL6VxI6TWXivSQ8QLxfV1aihJvvWHqTSYN2TFomyzL8yw7BLbnbq1w0LxStCmd&#10;h/hDJ5YgG2tV+rNjQg5nSEUqvOa+LSE/NPQWIO6bsielwArGkxhgwIAexSOCEiZrGK7CGUqMdl+F&#10;a3xnIF3Psp2H+B9IkF3DhhouJ2E4qAMKDsV5ck7hvfUkM9DgkCOq4Xv55yJcrOfreTyKx9P1KA5X&#10;q9FNnsWjaR7NJqvLVZatol8YO4qTRpQlV8joca6i+O/69jDhw0ScT5bX50UKanvItbak09CKLzCz&#10;eJNFeX7QsbbI3NE7Goh+RuZlPg+z1dknIOIplBSKwAQ86jT0GyyTQx8FT2kYKN6D7IByZNdPCw7I&#10;MGhuv9n7aYwxKA7PRpcPMD6gOxaFqxYOjTY/KOlhbaXUft8ywymR7xTUvYjiGNzcuWHOjc25wVQB&#10;UCl10GP+mLlhN247I+oGIkW+k5S+gbGthB+px6ygEjRgNfmaDmsUd9+57b0el/3yNwAAAP//AwBQ&#10;SwMEFAAGAAgAAAAhAG2buiHhAAAACwEAAA8AAABkcnMvZG93bnJldi54bWxMj8FOwzAQRO9I/IO1&#10;SNyo0yQ0aYhTFQTcqoqChHpzY5NEjdeR7abp37M9wXFnRrNvytVkejZq5zuLAuazCJjG2qoOGwFf&#10;n28POTAfJCrZW9QCLtrDqrq9KWWh7Bk/9LgLDaMS9IUU0IYwFJz7utVG+pkdNJL3Y52RgU7XcOXk&#10;mcpNz+MoWnAjO6QPrRz0S6vr4+5kBKxdllxe98vRNRv1vY0278/2GAtxfzetn4AFPYW/MFzxCR0q&#10;YjrYEyrPegHpPKUtQUCS5TEwSjwmGSkHstI8A16V/P+G6hcAAP//AwBQSwECLQAUAAYACAAAACEA&#10;toM4kv4AAADhAQAAEwAAAAAAAAAAAAAAAAAAAAAAW0NvbnRlbnRfVHlwZXNdLnhtbFBLAQItABQA&#10;BgAIAAAAIQA4/SH/1gAAAJQBAAALAAAAAAAAAAAAAAAAAC8BAABfcmVscy8ucmVsc1BLAQItABQA&#10;BgAIAAAAIQAFRqYq/QIAADQGAAAOAAAAAAAAAAAAAAAAAC4CAABkcnMvZTJvRG9jLnhtbFBLAQIt&#10;ABQABgAIAAAAIQBtm7oh4QAAAAsBAAAPAAAAAAAAAAAAAAAAAFcFAABkcnMvZG93bnJldi54bWxQ&#10;SwUGAAAAAAQABADzAAAAZQYAAAAA&#10;" filled="f" fillcolor="#9bc1ff" strokecolor="#cfc" strokeweight="1.5pt">
                <v:fill color2="#3f80cd" focus="100%" type="gradient">
                  <o:fill v:ext="view" type="gradientUnscaled"/>
                </v:fill>
                <v:shadow on="t" opacity="22938f" offset="0"/>
                <v:textbox inset=",7.2pt,,7.2pt">
                  <w:txbxContent>
                    <w:p w:rsidR="00565DEA" w:rsidRPr="007534DC" w:rsidRDefault="00565DEA" w:rsidP="00565DEA">
                      <w:pPr>
                        <w:ind w:left="0"/>
                        <w:rPr>
                          <w:b/>
                          <w:color w:val="FFFFFF" w:themeColor="background1"/>
                        </w:rPr>
                      </w:pPr>
                      <w:r w:rsidRPr="007534DC">
                        <w:rPr>
                          <w:b/>
                          <w:color w:val="FFFFFF" w:themeColor="background1"/>
                        </w:rPr>
                        <w:t>Gants</w:t>
                      </w:r>
                    </w:p>
                  </w:txbxContent>
                </v:textbox>
              </v:rect>
            </w:pict>
          </mc:Fallback>
        </mc:AlternateContent>
      </w:r>
      <w:r w:rsidR="007534D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1717675</wp:posOffset>
                </wp:positionV>
                <wp:extent cx="1028700" cy="1600200"/>
                <wp:effectExtent l="16510" t="12065" r="12065" b="16510"/>
                <wp:wrapNone/>
                <wp:docPr id="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6002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C81ACC" id="Oval 2" o:spid="_x0000_s1026" style="position:absolute;margin-left:324pt;margin-top:135.25pt;width:8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8UARQMAAP8GAAAOAAAAZHJzL2Uyb0RvYy54bWysVduO2zYQfS+QfyD4rhVlyzdhtYFXtooC&#10;SRNgG/SZlqgLQpEqSa+8CfrvnaFkxZv0oShiAwJnyBmeOXM0un976SR5Fsa2WqU0umOUCFXoslV1&#10;Sj/9kQdbSqzjquRSK5HSF2Hp24c3v9wPfSIWutGyFIZAEmWToU9p41yfhKEtGtFxe6d7oWCz0qbj&#10;DkxTh6XhA2TvZLhgbB0O2pS90YWwFryHcZM++PxVJQr3oaqscESmFLA5/zT+ecJn+HDPk9rwvmmL&#10;CQb/Hyg63iq4dE514I6Ts2l/SNW1hdFWV+6u0F2oq6othK8BqonYd9U8NbwXvhYgx/YzTfbnpS1+&#10;f/5oSFumdE2J4h206MMzl2SBzAy9TeDAU//RYG22f6eLz5YonTVc1WJvjB4awUvAE+H58FUAGhZC&#10;yWl4r0tIzM9Oe5IulekwIZRPLr4XL3MvxMWRApwRW2w3DFpWwF60Zgy67e/gyTW8N9b9KnRHcJFS&#10;IWXbW+SLJ/z5nXWIiCfXU+hWOm+l9D2XigyQeMdWzEdYLdsSd32lKD+RSUOAi5Se6sifkecOKhl9&#10;EcPfqB/wg8pG/xWkVzCm8CBeZTf6rEoPAsk7TmvHWzmuAbRUCEN4AY+VgHVxsPR+4MiL6+uO7Y7b&#10;4zYO4sX6GMTscAj2eRYH6zzarA7LQ5Ydor8RexQnTVuWQmGJV6FH8X8T0vTKjRK9lbonjBjt/mxd&#10;49WKfUSItZ2w1pb0GgQysWzq00zr7jGL8nxqam3HsPH0xC667G3IMt+y7HATAlzNV8lWEdBlSlfx&#10;3BzcN3xqbPiaBt8ZYBVvQdmNlO7zFdvEy22w2ayWQbw8suBxm2fBPovW683xMXs8fkfp0bfJ/hxW&#10;554jKn12wjw15UDKFiW+wMooGDDBrkUSLmsYvYUz9F878Yq/LcO/7xCXfcNHzS5XjI0v8Ey352a+&#10;fmTqqka0Zj1NxX/jEhi/KtXPAxwB4yg56fIFxgHIBeWAXw1YNNp8oWSACZxS+9eZG0GJ/E2BYnZR&#10;HOPIvjXMrXG6NbgqIFVKHQUN4DJz45g/96atG7hpfIeV3sMYqlo/HXBEjagAPxowZX0l0xcBx/it&#10;7U99+249/AMAAP//AwBQSwMEFAAGAAgAAAAhANHLiNziAAAACwEAAA8AAABkcnMvZG93bnJldi54&#10;bWxMj8FOwzAQRO9I/IO1SNyo3YiUELKpEBJSiYQELeLsxksSiNchdpvA12NOcJyd0eybYj3bXhxp&#10;9J1jhOVCgSCunem4QXjZ3V9kIHzQbHTvmBC+yMO6PD0pdG7cxM903IZGxBL2uUZoQxhyKX3dktV+&#10;4Qbi6L250eoQ5dhIM+opltteJkqtpNUdxw+tHuiupfpje7AIVVXNYVM9fA4+2Vy/v07fj0/TDvH8&#10;bL69ARFoDn9h+MWP6FBGpr07sPGiR1hdZnFLQEiuVAoiJrKlipc9QpokKciykP83lD8AAAD//wMA&#10;UEsBAi0AFAAGAAgAAAAhALaDOJL+AAAA4QEAABMAAAAAAAAAAAAAAAAAAAAAAFtDb250ZW50X1R5&#10;cGVzXS54bWxQSwECLQAUAAYACAAAACEAOP0h/9YAAACUAQAACwAAAAAAAAAAAAAAAAAvAQAAX3Jl&#10;bHMvLnJlbHNQSwECLQAUAAYACAAAACEA9XfFAEUDAAD/BgAADgAAAAAAAAAAAAAAAAAuAgAAZHJz&#10;L2Uyb0RvYy54bWxQSwECLQAUAAYACAAAACEA0cuI3OIAAAALAQAADwAAAAAAAAAAAAAAAACfBQAA&#10;ZHJzL2Rvd25yZXYueG1sUEsFBgAAAAAEAAQA8wAAAK4GAAAAAA==&#10;" filled="f" fillcolor="#9bc1ff" strokecolor="white [3212]" strokeweight="1.5pt">
                <v:fill color2="#3f80cd" focus="100%" type="gradient">
                  <o:fill v:ext="view" type="gradientUnscaled"/>
                </v:fill>
                <v:shadow opacity="22938f" offset="0"/>
                <v:textbox inset=",7.2pt,,7.2pt"/>
              </v:oval>
            </w:pict>
          </mc:Fallback>
        </mc:AlternateContent>
      </w:r>
      <w:r w:rsidR="0064213B">
        <w:rPr>
          <w:noProof/>
          <w:lang w:eastAsia="fr-FR"/>
        </w:rPr>
        <w:drawing>
          <wp:inline distT="0" distB="0" distL="0" distR="0">
            <wp:extent cx="4808029" cy="3203152"/>
            <wp:effectExtent l="25400" t="0" r="0" b="0"/>
            <wp:docPr id="5" name="il_fi" descr="http://www.inrs.fr/.imaging/stk/accueil/contenuEditorialPaysage/dms/inrs/img/accroche/etiquetage-chimique-2010-104-003/document/etiquetage-chimique-2010.104.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nrs.fr/.imaging/stk/accueil/contenuEditorialPaysage/dms/inrs/img/accroche/etiquetage-chimique-2010-104-003/document/etiquetage-chimique-2010.104.00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067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D94" w:rsidRDefault="00E05D94" w:rsidP="00E05D94">
      <w:pPr>
        <w:ind w:left="0"/>
        <w:rPr>
          <w:rFonts w:cs="Arial"/>
          <w:sz w:val="24"/>
          <w:szCs w:val="24"/>
        </w:rPr>
      </w:pPr>
    </w:p>
    <w:p w:rsidR="00E05D94" w:rsidRDefault="00E05D94" w:rsidP="00E05D94">
      <w:pPr>
        <w:ind w:left="0"/>
        <w:rPr>
          <w:rFonts w:cs="Arial"/>
          <w:sz w:val="24"/>
          <w:szCs w:val="24"/>
        </w:rPr>
      </w:pPr>
    </w:p>
    <w:p w:rsidR="0064213B" w:rsidRDefault="0064213B" w:rsidP="00E05D94">
      <w:pPr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Sur l’étiquette du produit, on peut lire Mortel en cas d’ingestion, peut provoquer des risques d’asthme et des difficultés respiratoires en cas d’inhalation.</w:t>
      </w:r>
    </w:p>
    <w:p w:rsidR="00E05D94" w:rsidRDefault="00E05D94" w:rsidP="00E05D94">
      <w:pPr>
        <w:ind w:left="0"/>
        <w:rPr>
          <w:rFonts w:cs="Arial"/>
          <w:sz w:val="24"/>
          <w:szCs w:val="24"/>
        </w:rPr>
      </w:pPr>
    </w:p>
    <w:p w:rsidR="0064213B" w:rsidRDefault="0064213B" w:rsidP="00E05D94">
      <w:pPr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2) Donner un exemple de </w:t>
      </w:r>
      <w:r w:rsidRPr="0064213B">
        <w:rPr>
          <w:rFonts w:cs="Arial"/>
          <w:b/>
          <w:sz w:val="24"/>
          <w:szCs w:val="24"/>
        </w:rPr>
        <w:t>dommage</w:t>
      </w:r>
      <w:r>
        <w:rPr>
          <w:rFonts w:cs="Arial"/>
          <w:sz w:val="24"/>
          <w:szCs w:val="24"/>
        </w:rPr>
        <w:t xml:space="preserve"> associé au danger présent dans la figure ci-dessus :</w:t>
      </w:r>
    </w:p>
    <w:p w:rsidR="007534DC" w:rsidRDefault="007534DC" w:rsidP="00E05D94">
      <w:pPr>
        <w:ind w:left="0"/>
        <w:rPr>
          <w:rFonts w:cs="Arial"/>
          <w:color w:val="FF0000"/>
          <w:sz w:val="24"/>
          <w:szCs w:val="24"/>
        </w:rPr>
      </w:pPr>
    </w:p>
    <w:p w:rsidR="0064213B" w:rsidRPr="00565DEA" w:rsidRDefault="00565DEA" w:rsidP="00E05D94">
      <w:pPr>
        <w:ind w:left="0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Mort, asthme, maladie respiratoire</w:t>
      </w:r>
    </w:p>
    <w:p w:rsidR="00E05D94" w:rsidRDefault="00E05D94" w:rsidP="00E05D94">
      <w:pPr>
        <w:ind w:left="0"/>
        <w:rPr>
          <w:rFonts w:cs="Arial"/>
          <w:sz w:val="24"/>
          <w:szCs w:val="24"/>
        </w:rPr>
      </w:pPr>
    </w:p>
    <w:p w:rsidR="00335280" w:rsidRDefault="00335280" w:rsidP="00335280">
      <w:pPr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3) Préciser la situation dans laquelle se trouve le technicien de la photo. Indiquer si les risques sont maitrisés.</w:t>
      </w:r>
    </w:p>
    <w:p w:rsidR="007534DC" w:rsidRDefault="007534DC" w:rsidP="00E05D94">
      <w:pPr>
        <w:ind w:left="0"/>
        <w:rPr>
          <w:rFonts w:cs="Arial"/>
          <w:color w:val="FF0000"/>
          <w:sz w:val="24"/>
          <w:szCs w:val="24"/>
        </w:rPr>
      </w:pPr>
    </w:p>
    <w:p w:rsidR="00E05D94" w:rsidRDefault="00E05D94" w:rsidP="00E05D94">
      <w:pPr>
        <w:ind w:left="0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O</w:t>
      </w:r>
      <w:r w:rsidR="00565DEA">
        <w:rPr>
          <w:rFonts w:cs="Arial"/>
          <w:color w:val="FF0000"/>
          <w:sz w:val="24"/>
          <w:szCs w:val="24"/>
        </w:rPr>
        <w:t xml:space="preserve">ui </w:t>
      </w:r>
    </w:p>
    <w:p w:rsidR="00E05D94" w:rsidRPr="00E05D94" w:rsidRDefault="00565DEA" w:rsidP="00E05D94">
      <w:pPr>
        <w:pStyle w:val="Paragraphedeliste"/>
        <w:numPr>
          <w:ilvl w:val="0"/>
          <w:numId w:val="1"/>
        </w:numPr>
        <w:rPr>
          <w:rFonts w:cs="Arial"/>
          <w:color w:val="FF0000"/>
          <w:sz w:val="24"/>
          <w:szCs w:val="24"/>
        </w:rPr>
      </w:pPr>
      <w:r w:rsidRPr="00E05D94">
        <w:rPr>
          <w:rFonts w:cs="Arial"/>
          <w:color w:val="FF0000"/>
          <w:sz w:val="24"/>
          <w:szCs w:val="24"/>
        </w:rPr>
        <w:t xml:space="preserve">une hotte aspirante aspire les vapeurs toxiques, </w:t>
      </w:r>
    </w:p>
    <w:p w:rsidR="00E05D94" w:rsidRDefault="00565DEA" w:rsidP="00E05D94">
      <w:pPr>
        <w:pStyle w:val="Paragraphedeliste"/>
        <w:numPr>
          <w:ilvl w:val="0"/>
          <w:numId w:val="1"/>
        </w:numPr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 xml:space="preserve">une blouse, des gants et des lunettes protègent le manipulateur. </w:t>
      </w:r>
    </w:p>
    <w:p w:rsidR="007534DC" w:rsidRDefault="007534DC" w:rsidP="00E05D94">
      <w:pPr>
        <w:ind w:left="0"/>
        <w:rPr>
          <w:rFonts w:cs="Arial"/>
          <w:color w:val="FF0000"/>
          <w:sz w:val="24"/>
          <w:szCs w:val="24"/>
        </w:rPr>
      </w:pPr>
    </w:p>
    <w:p w:rsidR="0064213B" w:rsidRDefault="00565DEA" w:rsidP="00E05D94">
      <w:pPr>
        <w:ind w:left="0"/>
        <w:rPr>
          <w:rFonts w:cs="Arial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Le manipulateur devra éliminer ou nettoyer ses EPI en cas de projections et se laver les mains après le retrait des gants.</w:t>
      </w:r>
    </w:p>
    <w:p w:rsidR="0064213B" w:rsidRDefault="0064213B" w:rsidP="00E05D94">
      <w:pPr>
        <w:ind w:left="0"/>
        <w:rPr>
          <w:rFonts w:cs="Arial"/>
          <w:sz w:val="24"/>
          <w:szCs w:val="24"/>
        </w:rPr>
      </w:pPr>
    </w:p>
    <w:p w:rsidR="00DC0C21" w:rsidRPr="00A5495E" w:rsidRDefault="00DC0C21" w:rsidP="00E05D94">
      <w:pPr>
        <w:ind w:left="0"/>
        <w:rPr>
          <w:rFonts w:cs="Arial"/>
          <w:color w:val="FF0000"/>
          <w:szCs w:val="24"/>
        </w:rPr>
      </w:pPr>
    </w:p>
    <w:sectPr w:rsidR="00DC0C21" w:rsidRPr="00A5495E" w:rsidSect="004B3A3D">
      <w:headerReference w:type="default" r:id="rId11"/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C86" w:rsidRDefault="000D0C86" w:rsidP="004B3A3D">
      <w:pPr>
        <w:spacing w:line="240" w:lineRule="auto"/>
      </w:pPr>
      <w:r>
        <w:separator/>
      </w:r>
    </w:p>
  </w:endnote>
  <w:endnote w:type="continuationSeparator" w:id="0">
    <w:p w:rsidR="000D0C86" w:rsidRDefault="000D0C86" w:rsidP="004B3A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4DC" w:rsidRPr="00335280" w:rsidRDefault="00335280" w:rsidP="00335280">
    <w:pPr>
      <w:pStyle w:val="Pieddepage"/>
      <w:ind w:left="0"/>
      <w:jc w:val="center"/>
      <w:rPr>
        <w:rFonts w:cs="Arial"/>
        <w:b/>
        <w:color w:val="C45911" w:themeColor="accent2" w:themeShade="BF"/>
        <w:sz w:val="24"/>
        <w:szCs w:val="24"/>
      </w:rPr>
    </w:pPr>
    <w:r>
      <w:rPr>
        <w:rFonts w:cs="Arial"/>
        <w:b/>
        <w:color w:val="C45911" w:themeColor="accent2" w:themeShade="BF"/>
        <w:sz w:val="24"/>
        <w:szCs w:val="24"/>
      </w:rPr>
      <w:t>2RB -&gt; 3RB mai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C86" w:rsidRDefault="000D0C86" w:rsidP="004B3A3D">
      <w:pPr>
        <w:spacing w:line="240" w:lineRule="auto"/>
      </w:pPr>
      <w:r>
        <w:separator/>
      </w:r>
    </w:p>
  </w:footnote>
  <w:footnote w:type="continuationSeparator" w:id="0">
    <w:p w:rsidR="000D0C86" w:rsidRDefault="000D0C86" w:rsidP="004B3A3D">
      <w:pPr>
        <w:spacing w:line="240" w:lineRule="auto"/>
      </w:pPr>
      <w:r>
        <w:continuationSeparator/>
      </w:r>
    </w:p>
  </w:footnote>
  <w:footnote w:id="1">
    <w:p w:rsidR="0064213B" w:rsidRDefault="0064213B" w:rsidP="00E05D94">
      <w:pPr>
        <w:pStyle w:val="Notedebasdepage"/>
        <w:ind w:left="0"/>
      </w:pPr>
      <w:r>
        <w:rPr>
          <w:rStyle w:val="Appelnotedebasdep"/>
        </w:rPr>
        <w:footnoteRef/>
      </w:r>
      <w:r>
        <w:t xml:space="preserve"> Rayer la mention inutile</w:t>
      </w:r>
    </w:p>
  </w:footnote>
  <w:footnote w:id="2">
    <w:p w:rsidR="0064213B" w:rsidRDefault="0064213B" w:rsidP="00E05D94">
      <w:pPr>
        <w:pStyle w:val="Notedebasdepage"/>
        <w:ind w:left="0"/>
      </w:pPr>
      <w:r>
        <w:rPr>
          <w:rStyle w:val="Appelnotedebasdep"/>
        </w:rPr>
        <w:footnoteRef/>
      </w:r>
      <w:r>
        <w:t xml:space="preserve"> Rayer la mention inutile</w:t>
      </w:r>
    </w:p>
  </w:footnote>
  <w:footnote w:id="3">
    <w:p w:rsidR="0064213B" w:rsidRDefault="0064213B" w:rsidP="007534DC">
      <w:pPr>
        <w:spacing w:line="240" w:lineRule="auto"/>
        <w:ind w:left="0"/>
      </w:pPr>
      <w:r>
        <w:rPr>
          <w:rStyle w:val="Appelnotedebasdep"/>
        </w:rPr>
        <w:footnoteRef/>
      </w:r>
      <w:r>
        <w:t xml:space="preserve"> </w:t>
      </w:r>
      <w:hyperlink r:id="rId1" w:tgtFrame="_blank" w:history="1">
        <w:r w:rsidRPr="004B3A3D">
          <w:rPr>
            <w:rStyle w:val="Lienhypertexte"/>
            <w:rFonts w:cs="Arial"/>
            <w:color w:val="1155CC"/>
            <w:sz w:val="18"/>
            <w:szCs w:val="18"/>
            <w:shd w:val="clear" w:color="auto" w:fill="FFFFFF"/>
          </w:rPr>
          <w:t>http://www.crphyto.be/agriculteurs/bonnes-pratiques/1-risques-lies-lutilisation-agricole-des-produits-phytopharmaceutiques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13B" w:rsidRDefault="0064213B" w:rsidP="00010AC7">
    <w:pPr>
      <w:spacing w:line="240" w:lineRule="auto"/>
      <w:ind w:left="0"/>
      <w:jc w:val="center"/>
      <w:rPr>
        <w:rFonts w:cs="Arial"/>
        <w:b/>
        <w:sz w:val="28"/>
        <w:szCs w:val="28"/>
      </w:rPr>
    </w:pPr>
    <w:r w:rsidRPr="003F2AAE">
      <w:rPr>
        <w:rFonts w:cs="Arial"/>
        <w:b/>
        <w:sz w:val="28"/>
        <w:szCs w:val="28"/>
      </w:rPr>
      <w:t>Pour me protéger correctement, je dois savoir ce que je</w:t>
    </w:r>
    <w:r w:rsidRPr="003F0EA6">
      <w:rPr>
        <w:rFonts w:cstheme="minorHAnsi"/>
        <w:b/>
        <w:sz w:val="28"/>
        <w:szCs w:val="28"/>
      </w:rPr>
      <w:t xml:space="preserve"> </w:t>
    </w:r>
    <w:r w:rsidRPr="003F2AAE">
      <w:rPr>
        <w:rFonts w:cs="Arial"/>
        <w:b/>
        <w:sz w:val="28"/>
        <w:szCs w:val="28"/>
      </w:rPr>
      <w:t xml:space="preserve">risque </w:t>
    </w:r>
  </w:p>
  <w:p w:rsidR="00E05D94" w:rsidRPr="00E05D94" w:rsidRDefault="00E05D94" w:rsidP="00010AC7">
    <w:pPr>
      <w:spacing w:line="240" w:lineRule="auto"/>
      <w:ind w:left="0"/>
      <w:jc w:val="center"/>
      <w:rPr>
        <w:rFonts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EB6"/>
    <w:multiLevelType w:val="hybridMultilevel"/>
    <w:tmpl w:val="4BE858E8"/>
    <w:lvl w:ilvl="0" w:tplc="32D6BA9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A5720"/>
    <w:multiLevelType w:val="hybridMultilevel"/>
    <w:tmpl w:val="764494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3D"/>
    <w:rsid w:val="00010AC7"/>
    <w:rsid w:val="000D0C86"/>
    <w:rsid w:val="0011041A"/>
    <w:rsid w:val="00116356"/>
    <w:rsid w:val="00242535"/>
    <w:rsid w:val="00274CDB"/>
    <w:rsid w:val="002F7C68"/>
    <w:rsid w:val="00335280"/>
    <w:rsid w:val="003F2AAE"/>
    <w:rsid w:val="004A1B12"/>
    <w:rsid w:val="004B3A3D"/>
    <w:rsid w:val="00523B67"/>
    <w:rsid w:val="00524E2D"/>
    <w:rsid w:val="00527A6F"/>
    <w:rsid w:val="00565DEA"/>
    <w:rsid w:val="005B3B74"/>
    <w:rsid w:val="0064213B"/>
    <w:rsid w:val="006C0D55"/>
    <w:rsid w:val="007534DC"/>
    <w:rsid w:val="0081414F"/>
    <w:rsid w:val="00970B3F"/>
    <w:rsid w:val="00976CA5"/>
    <w:rsid w:val="009A026A"/>
    <w:rsid w:val="009C21F2"/>
    <w:rsid w:val="00A5495E"/>
    <w:rsid w:val="00AC2424"/>
    <w:rsid w:val="00C12227"/>
    <w:rsid w:val="00D24135"/>
    <w:rsid w:val="00DC0C21"/>
    <w:rsid w:val="00E05D94"/>
    <w:rsid w:val="00EF2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1485E8-6F62-4F12-BEDB-21B3DB64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D94"/>
    <w:pPr>
      <w:spacing w:after="0" w:line="276" w:lineRule="auto"/>
      <w:ind w:left="720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B3A3D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B3A3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3A3D"/>
  </w:style>
  <w:style w:type="paragraph" w:styleId="Pieddepage">
    <w:name w:val="footer"/>
    <w:basedOn w:val="Normal"/>
    <w:link w:val="PieddepageCar"/>
    <w:uiPriority w:val="99"/>
    <w:unhideWhenUsed/>
    <w:rsid w:val="004B3A3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3A3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B3A3D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B3A3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B3A3D"/>
    <w:rPr>
      <w:vertAlign w:val="superscript"/>
    </w:rPr>
  </w:style>
  <w:style w:type="paragraph" w:styleId="Paragraphedeliste">
    <w:name w:val="List Paragraph"/>
    <w:basedOn w:val="Normal"/>
    <w:rsid w:val="00E05D94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phyto.be/agriculteurs/bonnes-pratiques/1-risques-lies-lutilisation-agricole-des-produits-phytopharmaceutiqu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92163-BFAC-40F9-BFB4-8B4D6E75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1013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3</cp:revision>
  <cp:lastPrinted>2017-04-29T06:32:00Z</cp:lastPrinted>
  <dcterms:created xsi:type="dcterms:W3CDTF">2017-12-06T10:56:00Z</dcterms:created>
  <dcterms:modified xsi:type="dcterms:W3CDTF">2017-12-06T10:56:00Z</dcterms:modified>
</cp:coreProperties>
</file>